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885" w:rsidRPr="00116885" w:rsidRDefault="00116885" w:rsidP="00116885">
      <w:pPr>
        <w:rPr>
          <w:rFonts w:ascii="Arial" w:hAnsi="Arial" w:cs="Arial"/>
          <w:b/>
          <w:sz w:val="26"/>
          <w:szCs w:val="26"/>
        </w:rPr>
      </w:pPr>
      <w:r w:rsidRPr="00116885">
        <w:rPr>
          <w:rFonts w:ascii="Arial" w:hAnsi="Arial" w:cs="Arial"/>
          <w:b/>
          <w:sz w:val="26"/>
          <w:szCs w:val="26"/>
        </w:rPr>
        <w:t>Eigenerklärung Bez</w:t>
      </w:r>
      <w:bookmarkStart w:id="0" w:name="_GoBack"/>
      <w:bookmarkEnd w:id="0"/>
      <w:r w:rsidRPr="00116885">
        <w:rPr>
          <w:rFonts w:ascii="Arial" w:hAnsi="Arial" w:cs="Arial"/>
          <w:b/>
          <w:sz w:val="26"/>
          <w:szCs w:val="26"/>
        </w:rPr>
        <w:t>ug Russland – Anlage</w:t>
      </w:r>
      <w:r w:rsidR="00B20CCF">
        <w:rPr>
          <w:rFonts w:ascii="Arial" w:hAnsi="Arial" w:cs="Arial"/>
          <w:b/>
          <w:sz w:val="26"/>
          <w:szCs w:val="26"/>
        </w:rPr>
        <w:t xml:space="preserve"> </w:t>
      </w:r>
      <w:permStart w:id="1607012254" w:edGrp="everyone"/>
      <w:r w:rsidR="003E4D66">
        <w:rPr>
          <w:rFonts w:ascii="Arial" w:hAnsi="Arial" w:cs="Arial"/>
          <w:b/>
          <w:sz w:val="26"/>
          <w:szCs w:val="26"/>
        </w:rPr>
        <w:t>E</w:t>
      </w:r>
      <w:permEnd w:id="1607012254"/>
      <w:r w:rsidR="003A593C">
        <w:rPr>
          <w:rFonts w:ascii="Arial" w:hAnsi="Arial" w:cs="Arial"/>
          <w:b/>
          <w:sz w:val="26"/>
          <w:szCs w:val="26"/>
        </w:rPr>
        <w:t xml:space="preserve"> </w:t>
      </w:r>
      <w:r w:rsidRPr="00116885">
        <w:rPr>
          <w:rFonts w:ascii="Arial" w:hAnsi="Arial" w:cs="Arial"/>
          <w:b/>
          <w:sz w:val="26"/>
          <w:szCs w:val="26"/>
        </w:rPr>
        <w:t xml:space="preserve"> </w:t>
      </w:r>
    </w:p>
    <w:p w:rsidR="00B16B15" w:rsidRPr="00A52E81" w:rsidRDefault="00B16B15" w:rsidP="00B16B15">
      <w:pPr>
        <w:spacing w:after="0"/>
        <w:rPr>
          <w:rFonts w:ascii="Arial" w:hAnsi="Arial" w:cs="Arial"/>
          <w:i/>
        </w:rPr>
      </w:pPr>
      <w:r w:rsidRPr="00A52E81">
        <w:rPr>
          <w:rFonts w:ascii="Arial" w:hAnsi="Arial" w:cs="Arial"/>
          <w:i/>
        </w:rPr>
        <w:t>Hinweis für Bieter bzw. Bewerber, die als Bieter- bzw. Bewerbergemeinschaft auftreten:</w:t>
      </w:r>
    </w:p>
    <w:p w:rsidR="00B16B15" w:rsidRDefault="00A52E81" w:rsidP="00E26D75">
      <w:pPr>
        <w:spacing w:after="0"/>
        <w:rPr>
          <w:rFonts w:ascii="Arial" w:hAnsi="Arial" w:cs="Arial"/>
          <w:i/>
        </w:rPr>
      </w:pPr>
      <w:r w:rsidRPr="00A52E81">
        <w:rPr>
          <w:rFonts w:ascii="Arial" w:hAnsi="Arial" w:cs="Arial"/>
          <w:i/>
          <w:color w:val="000000"/>
          <w:shd w:val="clear" w:color="auto" w:fill="FFFFFF"/>
        </w:rPr>
        <w:t>Im Falle einer Bewerber-/ Bietergemeinschaft ist die Erklärung von jedem Mitglied der Bietergemeinschaft abzugeben. </w:t>
      </w:r>
    </w:p>
    <w:p w:rsidR="00E26D75" w:rsidRPr="00E26D75" w:rsidRDefault="00E26D75" w:rsidP="00E26D75">
      <w:pPr>
        <w:spacing w:after="0"/>
        <w:rPr>
          <w:rFonts w:ascii="Arial" w:hAnsi="Arial" w:cs="Arial"/>
          <w:i/>
        </w:rPr>
      </w:pPr>
    </w:p>
    <w:p w:rsidR="00E26D75" w:rsidRPr="00E26D75" w:rsidRDefault="00E26D75" w:rsidP="00E26D75">
      <w:pPr>
        <w:pStyle w:val="StandardWeb"/>
        <w:shd w:val="clear" w:color="auto" w:fill="FFFFFF"/>
        <w:spacing w:before="0" w:beforeAutospacing="0" w:after="0" w:afterAutospacing="0"/>
        <w:rPr>
          <w:rFonts w:ascii="Arial" w:hAnsi="Arial" w:cs="Arial"/>
          <w:color w:val="000000"/>
          <w:sz w:val="22"/>
          <w:szCs w:val="22"/>
        </w:rPr>
      </w:pPr>
      <w:r>
        <w:rPr>
          <w:rFonts w:ascii="Arial" w:hAnsi="Arial" w:cs="Arial"/>
          <w:bCs/>
          <w:color w:val="000000"/>
          <w:sz w:val="22"/>
          <w:szCs w:val="22"/>
        </w:rPr>
        <w:t>G</w:t>
      </w:r>
      <w:r w:rsidRPr="00E26D75">
        <w:rPr>
          <w:rFonts w:ascii="Arial" w:hAnsi="Arial" w:cs="Arial"/>
          <w:bCs/>
          <w:color w:val="000000"/>
          <w:sz w:val="22"/>
          <w:szCs w:val="22"/>
        </w:rPr>
        <w:t>emäß Artikel 5k Absatz 1 der VERORDNUNG (EU) Nr. 833/2014 DES RATES vom 31. Juli 2014 über restriktive Maßnahmen angesichts der Handlungen Russlands, die die Lage in der Ukraine destabilisieren, sowie</w:t>
      </w:r>
    </w:p>
    <w:p w:rsidR="00E26D75" w:rsidRPr="00E26D75" w:rsidRDefault="00E26D75" w:rsidP="00E26D75">
      <w:pPr>
        <w:pStyle w:val="StandardWeb"/>
        <w:shd w:val="clear" w:color="auto" w:fill="FFFFFF"/>
        <w:spacing w:before="0" w:beforeAutospacing="0" w:after="0" w:afterAutospacing="0"/>
        <w:rPr>
          <w:rFonts w:ascii="Arial" w:hAnsi="Arial" w:cs="Arial"/>
          <w:color w:val="000000"/>
          <w:sz w:val="22"/>
          <w:szCs w:val="22"/>
        </w:rPr>
      </w:pPr>
      <w:r w:rsidRPr="00E26D75">
        <w:rPr>
          <w:rFonts w:ascii="Arial" w:hAnsi="Arial" w:cs="Arial"/>
          <w:bCs/>
          <w:color w:val="000000"/>
          <w:sz w:val="22"/>
          <w:szCs w:val="22"/>
        </w:rPr>
        <w:t>Art. 2 Abs. 2 der Verordnung (EU) Nr. 269/2014 des Rates vom 17. März 2014 über restriktive Maßnahmen angesichts von Handlungen, die die territoriale Unversehrtheit, Souveränität und Unabhängigkeit der Ukraine untergraben oder bedrohen</w:t>
      </w:r>
    </w:p>
    <w:p w:rsidR="00E26D75" w:rsidRDefault="00E26D75" w:rsidP="00116885">
      <w:pPr>
        <w:rPr>
          <w:rFonts w:ascii="Arial" w:hAnsi="Arial" w:cs="Arial"/>
        </w:rPr>
      </w:pPr>
    </w:p>
    <w:p w:rsidR="00116885" w:rsidRDefault="00116885" w:rsidP="00116885">
      <w:pPr>
        <w:rPr>
          <w:rFonts w:ascii="Arial" w:hAnsi="Arial" w:cs="Arial"/>
        </w:rPr>
      </w:pPr>
      <w:r w:rsidRPr="00116885">
        <w:rPr>
          <w:rFonts w:ascii="Arial" w:hAnsi="Arial" w:cs="Arial"/>
        </w:rPr>
        <w:t>Entsprechend der Verordnung (EU) 2022/576 dürfen öffentliche Aufträge und Konzessionen nach dem 9. April 2022 nicht an Personen oder Unternehmen vergeben werden, die einen Bezug zu Russland im Sinne der</w:t>
      </w:r>
      <w:r w:rsidR="000A58EB">
        <w:rPr>
          <w:rFonts w:ascii="Arial" w:hAnsi="Arial" w:cs="Arial"/>
        </w:rPr>
        <w:t xml:space="preserve"> Art. 5k der Verordnung (EU) Nr. 833/2014</w:t>
      </w:r>
      <w:r w:rsidRPr="00116885">
        <w:rPr>
          <w:rFonts w:ascii="Arial" w:hAnsi="Arial" w:cs="Arial"/>
        </w:rPr>
        <w:t xml:space="preserve"> aufweisen. Dies umfasst sowohl unmittelbar als Bewerber, Bieter oder Auftragnehmer auftretende Personen oder Unternehmen als auch mittelbar, mit mehr als zehn Prozent, gemessen am Auftragswert, beteiligte Unterauftragnehmer, Lieferanten oder Eignungsverleiher.</w:t>
      </w:r>
    </w:p>
    <w:p w:rsidR="00116885" w:rsidRPr="00116885" w:rsidRDefault="00116885" w:rsidP="00116885">
      <w:pPr>
        <w:rPr>
          <w:rFonts w:ascii="Arial" w:hAnsi="Arial" w:cs="Arial"/>
        </w:rPr>
      </w:pPr>
    </w:p>
    <w:p w:rsidR="00116885" w:rsidRPr="00116885" w:rsidRDefault="00116885" w:rsidP="00116885">
      <w:pPr>
        <w:rPr>
          <w:rFonts w:ascii="Arial" w:hAnsi="Arial" w:cs="Arial"/>
        </w:rPr>
      </w:pPr>
      <w:r w:rsidRPr="00116885">
        <w:rPr>
          <w:rFonts w:ascii="Arial" w:hAnsi="Arial" w:cs="Arial"/>
        </w:rPr>
        <w:t xml:space="preserve">Ein </w:t>
      </w:r>
      <w:r w:rsidRPr="003A593C">
        <w:rPr>
          <w:rFonts w:ascii="Arial" w:hAnsi="Arial" w:cs="Arial"/>
          <w:u w:val="single"/>
        </w:rPr>
        <w:t>Bezug zu Russland im Sinne der Vorschrift</w:t>
      </w:r>
      <w:r w:rsidRPr="00116885">
        <w:rPr>
          <w:rFonts w:ascii="Arial" w:hAnsi="Arial" w:cs="Arial"/>
        </w:rPr>
        <w:t xml:space="preserve"> besteht</w:t>
      </w:r>
    </w:p>
    <w:p w:rsidR="00116885" w:rsidRPr="00116885" w:rsidRDefault="00116885" w:rsidP="00116885">
      <w:pPr>
        <w:rPr>
          <w:rFonts w:ascii="Arial" w:hAnsi="Arial" w:cs="Arial"/>
        </w:rPr>
      </w:pPr>
      <w:r w:rsidRPr="00116885">
        <w:rPr>
          <w:rFonts w:ascii="Arial" w:hAnsi="Arial" w:cs="Arial"/>
        </w:rPr>
        <w:t>a)</w:t>
      </w:r>
      <w:r w:rsidRPr="00116885">
        <w:rPr>
          <w:rFonts w:ascii="Arial" w:hAnsi="Arial" w:cs="Arial"/>
        </w:rPr>
        <w:tab/>
        <w:t xml:space="preserve">durch die </w:t>
      </w:r>
      <w:r w:rsidRPr="003A593C">
        <w:rPr>
          <w:rFonts w:ascii="Arial" w:hAnsi="Arial" w:cs="Arial"/>
          <w:b/>
        </w:rPr>
        <w:t>russische Staatsangehörigkeit</w:t>
      </w:r>
      <w:r w:rsidRPr="00116885">
        <w:rPr>
          <w:rFonts w:ascii="Arial" w:hAnsi="Arial" w:cs="Arial"/>
        </w:rPr>
        <w:t xml:space="preserve"> des Bewerbers/Bieters oder die </w:t>
      </w:r>
      <w:r w:rsidRPr="003A593C">
        <w:rPr>
          <w:rFonts w:ascii="Arial" w:hAnsi="Arial" w:cs="Arial"/>
          <w:b/>
        </w:rPr>
        <w:t>Niederlassung</w:t>
      </w:r>
      <w:r w:rsidRPr="00116885">
        <w:rPr>
          <w:rFonts w:ascii="Arial" w:hAnsi="Arial" w:cs="Arial"/>
        </w:rPr>
        <w:t xml:space="preserve"> des Bewerbers/Bieters in Russland,</w:t>
      </w:r>
    </w:p>
    <w:p w:rsidR="00116885" w:rsidRPr="003A593C" w:rsidRDefault="00116885" w:rsidP="00116885">
      <w:pPr>
        <w:rPr>
          <w:rFonts w:ascii="Arial" w:hAnsi="Arial" w:cs="Arial"/>
          <w:b/>
        </w:rPr>
      </w:pPr>
      <w:r w:rsidRPr="00116885">
        <w:rPr>
          <w:rFonts w:ascii="Arial" w:hAnsi="Arial" w:cs="Arial"/>
        </w:rPr>
        <w:t>b)</w:t>
      </w:r>
      <w:r w:rsidRPr="00116885">
        <w:rPr>
          <w:rFonts w:ascii="Arial" w:hAnsi="Arial" w:cs="Arial"/>
        </w:rPr>
        <w:tab/>
        <w:t xml:space="preserve">durch die Beteiligung einer natürlichen Person oder eines Unternehmens, auf die eines der Kriterien nach Buchstabe a zutrifft, am Bewerber/Bieter über </w:t>
      </w:r>
      <w:r w:rsidRPr="003A593C">
        <w:rPr>
          <w:rFonts w:ascii="Arial" w:hAnsi="Arial" w:cs="Arial"/>
          <w:b/>
        </w:rPr>
        <w:t>das Halten von Anteilen im Umfang von mehr als 50 Prozent,</w:t>
      </w:r>
    </w:p>
    <w:p w:rsidR="00116885" w:rsidRPr="00116885" w:rsidRDefault="00116885" w:rsidP="00116885">
      <w:pPr>
        <w:rPr>
          <w:rFonts w:ascii="Arial" w:hAnsi="Arial" w:cs="Arial"/>
        </w:rPr>
      </w:pPr>
      <w:r w:rsidRPr="00116885">
        <w:rPr>
          <w:rFonts w:ascii="Arial" w:hAnsi="Arial" w:cs="Arial"/>
        </w:rPr>
        <w:t>c)</w:t>
      </w:r>
      <w:r w:rsidRPr="00116885">
        <w:rPr>
          <w:rFonts w:ascii="Arial" w:hAnsi="Arial" w:cs="Arial"/>
        </w:rPr>
        <w:tab/>
        <w:t xml:space="preserve">durch das Handeln der Bewerber/Bieter im Namen oder </w:t>
      </w:r>
      <w:r w:rsidRPr="003A593C">
        <w:rPr>
          <w:rFonts w:ascii="Arial" w:hAnsi="Arial" w:cs="Arial"/>
          <w:b/>
        </w:rPr>
        <w:t>auf Anweisung von Personen oder Unternehmen</w:t>
      </w:r>
      <w:r w:rsidRPr="00116885">
        <w:rPr>
          <w:rFonts w:ascii="Arial" w:hAnsi="Arial" w:cs="Arial"/>
        </w:rPr>
        <w:t>, auf die die Kriterien der Buchstaben a) und/oder b) zutreffen.</w:t>
      </w:r>
    </w:p>
    <w:p w:rsidR="00116885" w:rsidRDefault="00116885" w:rsidP="00116885">
      <w:pPr>
        <w:rPr>
          <w:rFonts w:ascii="Arial" w:hAnsi="Arial" w:cs="Arial"/>
        </w:rPr>
      </w:pPr>
      <w:r w:rsidRPr="00116885">
        <w:rPr>
          <w:rFonts w:ascii="Arial" w:hAnsi="Arial" w:cs="Arial"/>
        </w:rPr>
        <w:t>Bereits vor dem 9. April 2022 geschlossene Verträge mit solchen Personen oder Unternehmen mit Bezug zu Russland dürfen nur bis zum 10. Oktober 2022 fortgeführt werden.</w:t>
      </w:r>
    </w:p>
    <w:p w:rsidR="00960CCE" w:rsidRDefault="00960CCE" w:rsidP="00116885">
      <w:pPr>
        <w:rPr>
          <w:rFonts w:ascii="Arial" w:hAnsi="Arial" w:cs="Arial"/>
        </w:rPr>
      </w:pPr>
    </w:p>
    <w:p w:rsidR="00116885" w:rsidRPr="00960CCE" w:rsidRDefault="00960CCE" w:rsidP="00960CCE">
      <w:pPr>
        <w:spacing w:after="0" w:line="276" w:lineRule="auto"/>
        <w:rPr>
          <w:rFonts w:ascii="Arial" w:eastAsia="Times New Roman" w:hAnsi="Arial" w:cs="Arial"/>
          <w:bCs/>
          <w:lang w:eastAsia="de-DE"/>
        </w:rPr>
      </w:pPr>
      <w:r w:rsidRPr="007807D9">
        <w:rPr>
          <w:rFonts w:ascii="Arial" w:eastAsia="Times New Roman" w:hAnsi="Arial" w:cs="Arial"/>
          <w:bCs/>
          <w:lang w:eastAsia="de-DE"/>
        </w:rPr>
        <w:t>Leistung</w:t>
      </w:r>
      <w:r>
        <w:rPr>
          <w:rFonts w:ascii="Arial" w:eastAsia="Times New Roman" w:hAnsi="Arial" w:cs="Arial"/>
          <w:bCs/>
          <w:lang w:eastAsia="de-DE"/>
        </w:rPr>
        <w:t>sgegenstand</w:t>
      </w:r>
      <w:r w:rsidRPr="007807D9">
        <w:rPr>
          <w:rFonts w:ascii="Arial" w:eastAsia="Times New Roman" w:hAnsi="Arial" w:cs="Arial"/>
          <w:bCs/>
          <w:lang w:eastAsia="de-DE"/>
        </w:rPr>
        <w:t xml:space="preserve">: </w:t>
      </w:r>
      <w:permStart w:id="1483828486" w:edGrp="everyone"/>
      <w:r w:rsidR="003E4D66" w:rsidRPr="003E4D66">
        <w:rPr>
          <w:rFonts w:ascii="Arial" w:eastAsia="Times New Roman" w:hAnsi="Arial" w:cs="Arial"/>
          <w:bCs/>
          <w:lang w:eastAsia="de-DE"/>
        </w:rPr>
        <w:t xml:space="preserve">Lieferung, Installation und Inbetriebnahme eines </w:t>
      </w:r>
      <w:proofErr w:type="spellStart"/>
      <w:r w:rsidR="003E4D66" w:rsidRPr="003E4D66">
        <w:rPr>
          <w:rFonts w:ascii="Arial" w:eastAsia="Times New Roman" w:hAnsi="Arial" w:cs="Arial"/>
          <w:bCs/>
          <w:lang w:eastAsia="de-DE"/>
        </w:rPr>
        <w:t>Biplan</w:t>
      </w:r>
      <w:proofErr w:type="spellEnd"/>
      <w:r w:rsidR="003E4D66" w:rsidRPr="003E4D66">
        <w:rPr>
          <w:rFonts w:ascii="Arial" w:eastAsia="Times New Roman" w:hAnsi="Arial" w:cs="Arial"/>
          <w:bCs/>
          <w:lang w:eastAsia="de-DE"/>
        </w:rPr>
        <w:t xml:space="preserve">-Kardio-Angiographie-Systems für ein </w:t>
      </w:r>
      <w:proofErr w:type="spellStart"/>
      <w:r w:rsidR="003E4D66" w:rsidRPr="003E4D66">
        <w:rPr>
          <w:rFonts w:ascii="Arial" w:eastAsia="Times New Roman" w:hAnsi="Arial" w:cs="Arial"/>
          <w:bCs/>
          <w:lang w:eastAsia="de-DE"/>
        </w:rPr>
        <w:t>Herzkatheterlabor</w:t>
      </w:r>
      <w:permEnd w:id="1483828486"/>
      <w:proofErr w:type="spellEnd"/>
    </w:p>
    <w:p w:rsidR="00116885" w:rsidRPr="00116885" w:rsidRDefault="00960CCE" w:rsidP="00116885">
      <w:pPr>
        <w:rPr>
          <w:rFonts w:ascii="Arial" w:hAnsi="Arial" w:cs="Arial"/>
        </w:rPr>
      </w:pPr>
      <w:r>
        <w:rPr>
          <w:rFonts w:ascii="Arial" w:hAnsi="Arial" w:cs="Arial"/>
        </w:rPr>
        <w:t>Aktenzeichen</w:t>
      </w:r>
      <w:r w:rsidR="00116885" w:rsidRPr="00116885">
        <w:rPr>
          <w:rFonts w:ascii="Arial" w:hAnsi="Arial" w:cs="Arial"/>
        </w:rPr>
        <w:t>:</w:t>
      </w:r>
      <w:r w:rsidR="003640BB">
        <w:rPr>
          <w:rFonts w:ascii="Arial" w:hAnsi="Arial" w:cs="Arial"/>
        </w:rPr>
        <w:t xml:space="preserve"> </w:t>
      </w:r>
      <w:permStart w:id="211953736" w:edGrp="everyone"/>
      <w:r w:rsidR="003E4D66">
        <w:rPr>
          <w:rFonts w:ascii="Arial" w:hAnsi="Arial" w:cs="Arial"/>
        </w:rPr>
        <w:t>III.A.1/</w:t>
      </w:r>
      <w:proofErr w:type="spellStart"/>
      <w:r w:rsidR="003E4D66">
        <w:rPr>
          <w:rFonts w:ascii="Arial" w:hAnsi="Arial" w:cs="Arial"/>
        </w:rPr>
        <w:t>VgV</w:t>
      </w:r>
      <w:proofErr w:type="spellEnd"/>
      <w:r w:rsidR="003E4D66">
        <w:rPr>
          <w:rFonts w:ascii="Arial" w:hAnsi="Arial" w:cs="Arial"/>
        </w:rPr>
        <w:t>/DD005-26</w:t>
      </w:r>
      <w:permEnd w:id="211953736"/>
    </w:p>
    <w:p w:rsidR="003640BB" w:rsidRPr="007807D9" w:rsidRDefault="003640BB" w:rsidP="00301071">
      <w:pPr>
        <w:spacing w:after="0" w:line="276" w:lineRule="auto"/>
        <w:rPr>
          <w:rFonts w:ascii="Arial" w:eastAsia="Times New Roman" w:hAnsi="Arial" w:cs="Arial"/>
          <w:bCs/>
          <w:lang w:eastAsia="de-DE"/>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040"/>
      </w:tblGrid>
      <w:tr w:rsidR="00D2092D" w:rsidRPr="00D2092D" w:rsidTr="004B7C7D">
        <w:tc>
          <w:tcPr>
            <w:tcW w:w="4968" w:type="dxa"/>
            <w:tcBorders>
              <w:top w:val="single" w:sz="4" w:space="0" w:color="auto"/>
              <w:left w:val="single" w:sz="4" w:space="0" w:color="auto"/>
              <w:bottom w:val="single" w:sz="4" w:space="0" w:color="auto"/>
              <w:right w:val="single" w:sz="4" w:space="0" w:color="auto"/>
            </w:tcBorders>
          </w:tcPr>
          <w:p w:rsidR="00D2092D" w:rsidRPr="00D2092D" w:rsidRDefault="00D2092D" w:rsidP="00D2092D">
            <w:pPr>
              <w:keepNext/>
              <w:autoSpaceDE w:val="0"/>
              <w:spacing w:after="0" w:line="240" w:lineRule="auto"/>
              <w:jc w:val="both"/>
              <w:rPr>
                <w:rFonts w:ascii="Arial" w:eastAsia="Times New Roman" w:hAnsi="Arial" w:cs="Arial"/>
                <w:b/>
                <w:lang w:eastAsia="de-DE"/>
              </w:rPr>
            </w:pPr>
            <w:r w:rsidRPr="00D2092D">
              <w:rPr>
                <w:rFonts w:ascii="Arial" w:eastAsia="Times New Roman" w:hAnsi="Arial" w:cs="Arial"/>
                <w:lang w:eastAsia="de-DE"/>
              </w:rPr>
              <w:lastRenderedPageBreak/>
              <w:tab/>
            </w:r>
          </w:p>
          <w:permStart w:id="1883982388" w:edGrp="everyone"/>
          <w:p w:rsidR="00D2092D" w:rsidRPr="00D2092D" w:rsidRDefault="004A578A" w:rsidP="00D2092D">
            <w:pPr>
              <w:keepNext/>
              <w:spacing w:after="0" w:line="240" w:lineRule="auto"/>
              <w:jc w:val="both"/>
              <w:rPr>
                <w:rFonts w:ascii="Arial" w:eastAsia="Times New Roman" w:hAnsi="Arial" w:cs="Arial"/>
                <w:lang w:eastAsia="de-DE"/>
              </w:rPr>
            </w:pPr>
            <w:sdt>
              <w:sdtPr>
                <w:rPr>
                  <w:rFonts w:ascii="Arial" w:eastAsia="Times New Roman" w:hAnsi="Arial" w:cs="Arial"/>
                  <w:lang w:eastAsia="de-DE"/>
                </w:rPr>
                <w:id w:val="10190074"/>
                <w14:checkbox>
                  <w14:checked w14:val="0"/>
                  <w14:checkedState w14:val="2612" w14:font="MS Gothic"/>
                  <w14:uncheckedState w14:val="2610" w14:font="MS Gothic"/>
                </w14:checkbox>
              </w:sdtPr>
              <w:sdtEndPr/>
              <w:sdtContent>
                <w:r w:rsidR="00B7361F">
                  <w:rPr>
                    <w:rFonts w:ascii="MS Gothic" w:eastAsia="MS Gothic" w:hAnsi="MS Gothic" w:cs="Arial" w:hint="eastAsia"/>
                    <w:lang w:eastAsia="de-DE"/>
                  </w:rPr>
                  <w:t>☐</w:t>
                </w:r>
              </w:sdtContent>
            </w:sdt>
            <w:permEnd w:id="1883982388"/>
            <w:r w:rsidR="00D2092D" w:rsidRPr="00D2092D">
              <w:rPr>
                <w:rFonts w:ascii="Arial" w:eastAsia="Times New Roman" w:hAnsi="Arial" w:cs="Arial"/>
                <w:lang w:eastAsia="de-DE"/>
              </w:rPr>
              <w:tab/>
              <w:t>Bieter</w:t>
            </w:r>
            <w:r w:rsidR="000C171B">
              <w:rPr>
                <w:rFonts w:ascii="Arial" w:eastAsia="Times New Roman" w:hAnsi="Arial" w:cs="Arial"/>
                <w:lang w:eastAsia="de-DE"/>
              </w:rPr>
              <w:t>, bzw. Bewerber</w:t>
            </w:r>
            <w:r w:rsidR="00D2092D" w:rsidRPr="00D2092D">
              <w:rPr>
                <w:rFonts w:ascii="Arial" w:eastAsia="Times New Roman" w:hAnsi="Arial" w:cs="Arial"/>
                <w:b/>
                <w:vertAlign w:val="superscript"/>
                <w:lang w:eastAsia="de-DE"/>
              </w:rPr>
              <w:footnoteReference w:id="1"/>
            </w:r>
          </w:p>
          <w:permStart w:id="450837898" w:edGrp="everyone"/>
          <w:p w:rsidR="00D2092D" w:rsidRPr="00D2092D" w:rsidRDefault="004A578A" w:rsidP="00D2092D">
            <w:pPr>
              <w:keepNext/>
              <w:spacing w:after="0" w:line="240" w:lineRule="auto"/>
              <w:rPr>
                <w:rFonts w:ascii="Arial" w:eastAsia="Times New Roman" w:hAnsi="Arial" w:cs="Arial"/>
                <w:vanish/>
                <w:lang w:eastAsia="de-DE"/>
              </w:rPr>
            </w:pPr>
            <w:sdt>
              <w:sdtPr>
                <w:rPr>
                  <w:rFonts w:ascii="Arial" w:eastAsia="Times New Roman" w:hAnsi="Arial" w:cs="Arial"/>
                  <w:lang w:eastAsia="de-DE"/>
                </w:rPr>
                <w:id w:val="-1299222779"/>
                <w14:checkbox>
                  <w14:checked w14:val="0"/>
                  <w14:checkedState w14:val="2612" w14:font="MS Gothic"/>
                  <w14:uncheckedState w14:val="2610" w14:font="MS Gothic"/>
                </w14:checkbox>
              </w:sdtPr>
              <w:sdtEndPr/>
              <w:sdtContent>
                <w:r w:rsidR="00D2092D" w:rsidRPr="00D2092D">
                  <w:rPr>
                    <w:rFonts w:ascii="Segoe UI Symbol" w:eastAsia="Times New Roman" w:hAnsi="Segoe UI Symbol" w:cs="Segoe UI Symbol"/>
                    <w:lang w:eastAsia="de-DE"/>
                  </w:rPr>
                  <w:t>☐</w:t>
                </w:r>
              </w:sdtContent>
            </w:sdt>
            <w:permEnd w:id="450837898"/>
            <w:r w:rsidR="00D2092D" w:rsidRPr="00D2092D">
              <w:rPr>
                <w:rFonts w:ascii="Arial" w:eastAsia="Times New Roman" w:hAnsi="Arial" w:cs="Arial"/>
                <w:lang w:eastAsia="de-DE"/>
              </w:rPr>
              <w:tab/>
              <w:t>Mitglied der B</w:t>
            </w:r>
            <w:r w:rsidR="00D2092D">
              <w:rPr>
                <w:rFonts w:ascii="Arial" w:eastAsia="Times New Roman" w:hAnsi="Arial" w:cs="Arial"/>
                <w:lang w:eastAsia="de-DE"/>
              </w:rPr>
              <w:t xml:space="preserve">ewerber- bzw. </w:t>
            </w:r>
            <w:r w:rsidR="00D2092D">
              <w:rPr>
                <w:rFonts w:ascii="Arial" w:eastAsia="Times New Roman" w:hAnsi="Arial" w:cs="Arial"/>
                <w:lang w:eastAsia="de-DE"/>
              </w:rPr>
              <w:br/>
              <w:t xml:space="preserve">            </w:t>
            </w:r>
            <w:r w:rsidR="00D2092D" w:rsidRPr="00D2092D">
              <w:rPr>
                <w:rFonts w:ascii="Arial" w:eastAsia="Times New Roman" w:hAnsi="Arial" w:cs="Arial"/>
                <w:lang w:eastAsia="de-DE"/>
              </w:rPr>
              <w:t>Bietergemeinschaft</w:t>
            </w:r>
            <w:r w:rsidR="00D2092D" w:rsidRPr="00D2092D">
              <w:rPr>
                <w:rFonts w:ascii="Arial" w:eastAsia="Times New Roman" w:hAnsi="Arial" w:cs="Arial"/>
                <w:vertAlign w:val="superscript"/>
                <w:lang w:eastAsia="de-DE"/>
              </w:rPr>
              <w:t>1</w:t>
            </w:r>
          </w:p>
          <w:p w:rsidR="00D2092D" w:rsidRPr="00D2092D" w:rsidRDefault="00D2092D" w:rsidP="00D2092D">
            <w:pPr>
              <w:keepNext/>
              <w:spacing w:after="0" w:line="240" w:lineRule="auto"/>
              <w:rPr>
                <w:rFonts w:ascii="Arial" w:eastAsia="Times New Roman" w:hAnsi="Arial" w:cs="Arial"/>
                <w:lang w:eastAsia="de-DE"/>
              </w:rPr>
            </w:pPr>
            <w:r w:rsidRPr="00D2092D">
              <w:rPr>
                <w:rFonts w:ascii="Arial" w:eastAsia="Times New Roman" w:hAnsi="Arial" w:cs="Arial"/>
                <w:lang w:eastAsia="de-DE"/>
              </w:rPr>
              <w:t xml:space="preserve"> </w:t>
            </w:r>
          </w:p>
          <w:permStart w:id="999103777" w:edGrp="everyone"/>
          <w:p w:rsidR="00D2092D" w:rsidRPr="00D2092D" w:rsidRDefault="004A578A" w:rsidP="00D2092D">
            <w:pPr>
              <w:keepNext/>
              <w:spacing w:after="0" w:line="240" w:lineRule="auto"/>
              <w:jc w:val="both"/>
              <w:rPr>
                <w:rFonts w:ascii="Arial" w:eastAsia="Times New Roman" w:hAnsi="Arial" w:cs="Arial"/>
                <w:lang w:eastAsia="de-DE"/>
              </w:rPr>
            </w:pPr>
            <w:sdt>
              <w:sdtPr>
                <w:rPr>
                  <w:rFonts w:ascii="Arial" w:eastAsia="Times New Roman" w:hAnsi="Arial" w:cs="Arial"/>
                  <w:lang w:eastAsia="de-DE"/>
                </w:rPr>
                <w:id w:val="-8911121"/>
                <w14:checkbox>
                  <w14:checked w14:val="0"/>
                  <w14:checkedState w14:val="2612" w14:font="MS Gothic"/>
                  <w14:uncheckedState w14:val="2610" w14:font="MS Gothic"/>
                </w14:checkbox>
              </w:sdtPr>
              <w:sdtEndPr/>
              <w:sdtContent>
                <w:r w:rsidR="00D2092D" w:rsidRPr="00D2092D">
                  <w:rPr>
                    <w:rFonts w:ascii="Segoe UI Symbol" w:eastAsia="Times New Roman" w:hAnsi="Segoe UI Symbol" w:cs="Segoe UI Symbol"/>
                    <w:lang w:eastAsia="de-DE"/>
                  </w:rPr>
                  <w:t>☐</w:t>
                </w:r>
              </w:sdtContent>
            </w:sdt>
            <w:permEnd w:id="999103777"/>
            <w:r w:rsidR="00D2092D" w:rsidRPr="00D2092D">
              <w:rPr>
                <w:rFonts w:ascii="Arial" w:eastAsia="Times New Roman" w:hAnsi="Arial" w:cs="Arial"/>
                <w:lang w:eastAsia="de-DE"/>
              </w:rPr>
              <w:tab/>
              <w:t>Auftragnehmer</w:t>
            </w:r>
            <w:r w:rsidR="00D2092D" w:rsidRPr="00D2092D">
              <w:rPr>
                <w:rFonts w:ascii="Arial" w:eastAsia="Times New Roman" w:hAnsi="Arial" w:cs="Arial"/>
                <w:vertAlign w:val="superscript"/>
                <w:lang w:eastAsia="de-DE"/>
              </w:rPr>
              <w:t>1</w:t>
            </w:r>
            <w:r w:rsidR="00D2092D" w:rsidRPr="00D2092D">
              <w:rPr>
                <w:rFonts w:ascii="Arial" w:eastAsia="Times New Roman" w:hAnsi="Arial" w:cs="Arial"/>
                <w:lang w:eastAsia="de-DE"/>
              </w:rPr>
              <w:t xml:space="preserve">                             </w:t>
            </w:r>
          </w:p>
          <w:p w:rsidR="00D2092D" w:rsidRPr="00D2092D" w:rsidRDefault="00D2092D" w:rsidP="00D2092D">
            <w:pPr>
              <w:keepNext/>
              <w:spacing w:after="0" w:line="240" w:lineRule="auto"/>
              <w:jc w:val="both"/>
              <w:rPr>
                <w:rFonts w:ascii="Arial" w:eastAsia="Times New Roman" w:hAnsi="Arial" w:cs="Arial"/>
                <w:lang w:eastAsia="de-DE"/>
              </w:rPr>
            </w:pPr>
            <w:r w:rsidRPr="00D2092D">
              <w:rPr>
                <w:rFonts w:ascii="Arial" w:eastAsia="Times New Roman" w:hAnsi="Arial" w:cs="Arial"/>
                <w:lang w:eastAsia="de-DE"/>
              </w:rPr>
              <w:tab/>
            </w:r>
          </w:p>
        </w:tc>
        <w:tc>
          <w:tcPr>
            <w:tcW w:w="5040" w:type="dxa"/>
            <w:tcBorders>
              <w:top w:val="single" w:sz="4" w:space="0" w:color="auto"/>
              <w:left w:val="single" w:sz="4" w:space="0" w:color="auto"/>
              <w:bottom w:val="single" w:sz="4" w:space="0" w:color="auto"/>
              <w:right w:val="single" w:sz="4" w:space="0" w:color="auto"/>
            </w:tcBorders>
          </w:tcPr>
          <w:p w:rsidR="00D2092D" w:rsidRPr="00D2092D" w:rsidRDefault="00D2092D" w:rsidP="00D2092D">
            <w:pPr>
              <w:keepNext/>
              <w:spacing w:after="0" w:line="240" w:lineRule="auto"/>
              <w:jc w:val="both"/>
              <w:rPr>
                <w:rFonts w:ascii="Arial" w:eastAsia="Times New Roman" w:hAnsi="Arial" w:cs="Arial"/>
                <w:lang w:eastAsia="de-DE"/>
              </w:rPr>
            </w:pPr>
          </w:p>
          <w:p w:rsidR="00D2092D" w:rsidRPr="00D2092D" w:rsidRDefault="00D2092D" w:rsidP="00D2092D">
            <w:pPr>
              <w:keepNext/>
              <w:spacing w:after="0" w:line="240" w:lineRule="auto"/>
              <w:jc w:val="both"/>
              <w:rPr>
                <w:rFonts w:ascii="Arial" w:eastAsia="Times New Roman" w:hAnsi="Arial" w:cs="Arial"/>
                <w:lang w:eastAsia="de-DE"/>
              </w:rPr>
            </w:pPr>
            <w:permStart w:id="614547851" w:edGrp="everyone"/>
            <w:permEnd w:id="614547851"/>
          </w:p>
          <w:p w:rsidR="00D2092D" w:rsidRPr="00D2092D" w:rsidRDefault="00D2092D" w:rsidP="00D2092D">
            <w:pPr>
              <w:keepNext/>
              <w:spacing w:after="0" w:line="240" w:lineRule="auto"/>
              <w:jc w:val="both"/>
              <w:rPr>
                <w:rFonts w:ascii="Arial" w:eastAsia="Times New Roman" w:hAnsi="Arial" w:cs="Arial"/>
                <w:lang w:eastAsia="de-DE"/>
              </w:rPr>
            </w:pPr>
          </w:p>
          <w:p w:rsidR="00D2092D" w:rsidRPr="00D2092D" w:rsidRDefault="00D2092D" w:rsidP="00D2092D">
            <w:pPr>
              <w:keepNext/>
              <w:spacing w:after="0" w:line="240" w:lineRule="auto"/>
              <w:jc w:val="both"/>
              <w:rPr>
                <w:rFonts w:ascii="Arial" w:eastAsia="Times New Roman" w:hAnsi="Arial" w:cs="Arial"/>
                <w:lang w:eastAsia="de-DE"/>
              </w:rPr>
            </w:pPr>
          </w:p>
          <w:p w:rsidR="00D2092D" w:rsidRPr="00D2092D" w:rsidRDefault="00D2092D" w:rsidP="00D2092D">
            <w:pPr>
              <w:keepNext/>
              <w:spacing w:after="0" w:line="240" w:lineRule="auto"/>
              <w:jc w:val="both"/>
              <w:rPr>
                <w:rFonts w:ascii="Arial" w:eastAsia="Times New Roman" w:hAnsi="Arial" w:cs="Arial"/>
                <w:lang w:eastAsia="de-DE"/>
              </w:rPr>
            </w:pPr>
          </w:p>
          <w:p w:rsidR="00D2092D" w:rsidRPr="00D2092D" w:rsidRDefault="00D2092D" w:rsidP="00D2092D">
            <w:pPr>
              <w:keepNext/>
              <w:spacing w:after="0" w:line="240" w:lineRule="auto"/>
              <w:jc w:val="both"/>
              <w:rPr>
                <w:rFonts w:ascii="Arial" w:eastAsia="Times New Roman" w:hAnsi="Arial" w:cs="Arial"/>
                <w:lang w:eastAsia="de-DE"/>
              </w:rPr>
            </w:pPr>
            <w:r w:rsidRPr="00D2092D">
              <w:rPr>
                <w:rFonts w:ascii="Arial" w:eastAsia="Times New Roman" w:hAnsi="Arial" w:cs="Arial"/>
                <w:lang w:eastAsia="de-DE"/>
              </w:rPr>
              <w:t>(Name, Anschrift und Ust.-ID-Nr. des Unternehmens)</w:t>
            </w:r>
          </w:p>
        </w:tc>
      </w:tr>
    </w:tbl>
    <w:p w:rsidR="00116885" w:rsidRPr="00116885" w:rsidRDefault="00116885" w:rsidP="00116885">
      <w:pPr>
        <w:rPr>
          <w:rFonts w:ascii="Arial" w:hAnsi="Arial" w:cs="Arial"/>
          <w:sz w:val="6"/>
          <w:szCs w:val="6"/>
        </w:rPr>
      </w:pPr>
    </w:p>
    <w:tbl>
      <w:tblPr>
        <w:tblW w:w="100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850"/>
        <w:gridCol w:w="8624"/>
      </w:tblGrid>
      <w:tr w:rsidR="00116885" w:rsidRPr="00116885" w:rsidTr="00F0372C">
        <w:trPr>
          <w:trHeight w:val="545"/>
        </w:trPr>
        <w:tc>
          <w:tcPr>
            <w:tcW w:w="10013" w:type="dxa"/>
            <w:gridSpan w:val="3"/>
            <w:shd w:val="clear" w:color="auto" w:fill="auto"/>
          </w:tcPr>
          <w:p w:rsidR="00116885" w:rsidRPr="00116885" w:rsidRDefault="00116885" w:rsidP="004F0BBB">
            <w:pPr>
              <w:tabs>
                <w:tab w:val="left" w:pos="454"/>
              </w:tabs>
              <w:spacing w:after="0"/>
              <w:rPr>
                <w:rFonts w:ascii="Arial" w:hAnsi="Arial" w:cs="Arial"/>
              </w:rPr>
            </w:pPr>
          </w:p>
          <w:permStart w:id="51738134" w:edGrp="everyone"/>
          <w:p w:rsidR="00116885" w:rsidRPr="00116885" w:rsidRDefault="004A578A" w:rsidP="004B7C7D">
            <w:pPr>
              <w:tabs>
                <w:tab w:val="left" w:pos="454"/>
              </w:tabs>
              <w:rPr>
                <w:rFonts w:ascii="Arial" w:hAnsi="Arial" w:cs="Arial"/>
              </w:rPr>
            </w:pPr>
            <w:sdt>
              <w:sdtPr>
                <w:rPr>
                  <w:rFonts w:ascii="Arial" w:hAnsi="Arial" w:cs="Arial"/>
                </w:rPr>
                <w:id w:val="-32812692"/>
                <w14:checkbox>
                  <w14:checked w14:val="0"/>
                  <w14:checkedState w14:val="2612" w14:font="MS Gothic"/>
                  <w14:uncheckedState w14:val="2610" w14:font="MS Gothic"/>
                </w14:checkbox>
              </w:sdtPr>
              <w:sdtEndPr/>
              <w:sdtContent>
                <w:r w:rsidR="00116885" w:rsidRPr="00116885">
                  <w:rPr>
                    <w:rFonts w:ascii="Segoe UI Symbol" w:eastAsia="MS Gothic" w:hAnsi="Segoe UI Symbol" w:cs="Segoe UI Symbol"/>
                  </w:rPr>
                  <w:t>☐</w:t>
                </w:r>
              </w:sdtContent>
            </w:sdt>
            <w:r w:rsidR="00116885" w:rsidRPr="00116885">
              <w:rPr>
                <w:rFonts w:ascii="Arial" w:hAnsi="Arial" w:cs="Arial"/>
              </w:rPr>
              <w:t xml:space="preserve"> </w:t>
            </w:r>
            <w:permEnd w:id="51738134"/>
            <w:r w:rsidR="00116885" w:rsidRPr="00116885">
              <w:rPr>
                <w:rFonts w:ascii="Arial" w:hAnsi="Arial" w:cs="Arial"/>
              </w:rPr>
              <w:t xml:space="preserve">Ich/Wir erkläre(n), dass für mein/unser Unternehmen </w:t>
            </w:r>
            <w:r w:rsidR="00116885" w:rsidRPr="00116885">
              <w:rPr>
                <w:rFonts w:ascii="Arial" w:hAnsi="Arial" w:cs="Arial"/>
                <w:b/>
              </w:rPr>
              <w:t>keiner</w:t>
            </w:r>
            <w:r w:rsidR="00116885" w:rsidRPr="00116885">
              <w:rPr>
                <w:rFonts w:ascii="Arial" w:hAnsi="Arial" w:cs="Arial"/>
              </w:rPr>
              <w:t xml:space="preserve"> der in den Buchstaben a) bis c) genannten Fälle zutrifft.</w:t>
            </w:r>
          </w:p>
          <w:p w:rsidR="00116885" w:rsidRPr="00116885" w:rsidRDefault="00116885" w:rsidP="004B7C7D">
            <w:pPr>
              <w:tabs>
                <w:tab w:val="left" w:pos="454"/>
              </w:tabs>
              <w:rPr>
                <w:rFonts w:ascii="Arial" w:hAnsi="Arial" w:cs="Arial"/>
                <w:u w:val="dotted"/>
              </w:rPr>
            </w:pPr>
          </w:p>
        </w:tc>
      </w:tr>
      <w:tr w:rsidR="00116885" w:rsidRPr="00116885" w:rsidTr="000636DB">
        <w:trPr>
          <w:trHeight w:val="337"/>
        </w:trPr>
        <w:tc>
          <w:tcPr>
            <w:tcW w:w="10013" w:type="dxa"/>
            <w:gridSpan w:val="3"/>
            <w:tcBorders>
              <w:bottom w:val="single" w:sz="4" w:space="0" w:color="auto"/>
            </w:tcBorders>
            <w:shd w:val="clear" w:color="auto" w:fill="auto"/>
          </w:tcPr>
          <w:p w:rsidR="00116885" w:rsidRPr="00116885" w:rsidRDefault="00116885" w:rsidP="004B7C7D">
            <w:pPr>
              <w:spacing w:after="120"/>
              <w:rPr>
                <w:rFonts w:ascii="Arial" w:hAnsi="Arial" w:cs="Arial"/>
              </w:rPr>
            </w:pPr>
          </w:p>
          <w:p w:rsidR="00116885" w:rsidRPr="00116885" w:rsidRDefault="00116885" w:rsidP="004B7C7D">
            <w:pPr>
              <w:spacing w:after="120"/>
              <w:rPr>
                <w:rFonts w:ascii="Arial" w:hAnsi="Arial" w:cs="Arial"/>
              </w:rPr>
            </w:pPr>
            <w:r w:rsidRPr="00116885">
              <w:rPr>
                <w:rFonts w:ascii="Arial" w:hAnsi="Arial" w:cs="Arial"/>
              </w:rPr>
              <w:t>Ich/Wir erkläre(n), dass ich/wir zur Ausführung des Auftrags für Teile der Leistung (</w:t>
            </w:r>
            <w:r w:rsidRPr="00116885">
              <w:rPr>
                <w:rFonts w:ascii="Arial" w:hAnsi="Arial" w:cs="Arial"/>
                <w:b/>
              </w:rPr>
              <w:t>Eignungsleihe</w:t>
            </w:r>
            <w:r w:rsidRPr="00116885">
              <w:rPr>
                <w:rFonts w:ascii="Arial" w:hAnsi="Arial" w:cs="Arial"/>
              </w:rPr>
              <w:t>)</w:t>
            </w:r>
          </w:p>
        </w:tc>
      </w:tr>
      <w:permStart w:id="651327313" w:edGrp="everyone"/>
      <w:tr w:rsidR="00116885" w:rsidRPr="00116885" w:rsidTr="000636DB">
        <w:trPr>
          <w:trHeight w:val="403"/>
        </w:trPr>
        <w:tc>
          <w:tcPr>
            <w:tcW w:w="539" w:type="dxa"/>
            <w:tcBorders>
              <w:top w:val="single" w:sz="4" w:space="0" w:color="auto"/>
              <w:left w:val="single" w:sz="4" w:space="0" w:color="auto"/>
              <w:bottom w:val="nil"/>
              <w:right w:val="nil"/>
            </w:tcBorders>
            <w:shd w:val="clear" w:color="auto" w:fill="auto"/>
          </w:tcPr>
          <w:p w:rsidR="00116885" w:rsidRPr="00116885" w:rsidRDefault="004A578A" w:rsidP="004B7C7D">
            <w:pPr>
              <w:tabs>
                <w:tab w:val="left" w:pos="454"/>
              </w:tabs>
              <w:rPr>
                <w:rFonts w:ascii="Arial" w:hAnsi="Arial" w:cs="Arial"/>
                <w:u w:val="dotted"/>
              </w:rPr>
            </w:pPr>
            <w:sdt>
              <w:sdtPr>
                <w:rPr>
                  <w:rFonts w:ascii="Arial" w:hAnsi="Arial" w:cs="Arial"/>
                </w:rPr>
                <w:id w:val="1503623964"/>
                <w14:checkbox>
                  <w14:checked w14:val="0"/>
                  <w14:checkedState w14:val="2612" w14:font="MS Gothic"/>
                  <w14:uncheckedState w14:val="2610" w14:font="MS Gothic"/>
                </w14:checkbox>
              </w:sdtPr>
              <w:sdtEndPr/>
              <w:sdtContent>
                <w:r w:rsidR="00116885" w:rsidRPr="00116885">
                  <w:rPr>
                    <w:rFonts w:ascii="Segoe UI Symbol" w:eastAsia="MS Gothic" w:hAnsi="Segoe UI Symbol" w:cs="Segoe UI Symbol"/>
                  </w:rPr>
                  <w:t>☐</w:t>
                </w:r>
              </w:sdtContent>
            </w:sdt>
            <w:permEnd w:id="651327313"/>
          </w:p>
        </w:tc>
        <w:tc>
          <w:tcPr>
            <w:tcW w:w="9474" w:type="dxa"/>
            <w:gridSpan w:val="2"/>
            <w:tcBorders>
              <w:top w:val="single" w:sz="4" w:space="0" w:color="auto"/>
              <w:left w:val="nil"/>
              <w:bottom w:val="nil"/>
              <w:right w:val="single" w:sz="4" w:space="0" w:color="auto"/>
            </w:tcBorders>
            <w:shd w:val="clear" w:color="auto" w:fill="auto"/>
          </w:tcPr>
          <w:p w:rsidR="00116885" w:rsidRPr="00116885" w:rsidRDefault="00116885" w:rsidP="004B7C7D">
            <w:pPr>
              <w:spacing w:after="120"/>
              <w:rPr>
                <w:rFonts w:ascii="Arial" w:hAnsi="Arial" w:cs="Arial"/>
              </w:rPr>
            </w:pPr>
            <w:r w:rsidRPr="00116885">
              <w:rPr>
                <w:rFonts w:ascii="Arial" w:hAnsi="Arial" w:cs="Arial"/>
                <w:b/>
              </w:rPr>
              <w:t>nicht</w:t>
            </w:r>
            <w:r w:rsidRPr="00116885">
              <w:rPr>
                <w:rFonts w:ascii="Arial" w:hAnsi="Arial" w:cs="Arial"/>
              </w:rPr>
              <w:t xml:space="preserve"> die Kapazitäten der in den Buchstaben a) bis c) genannten Personen oder Unternehmen in Anspruch nehmen werde(n) / genommen habe(n).</w:t>
            </w:r>
          </w:p>
          <w:p w:rsidR="00116885" w:rsidRPr="00116885" w:rsidRDefault="00116885" w:rsidP="004B7C7D">
            <w:pPr>
              <w:spacing w:line="120" w:lineRule="auto"/>
              <w:rPr>
                <w:rFonts w:ascii="Arial" w:hAnsi="Arial" w:cs="Arial"/>
              </w:rPr>
            </w:pPr>
          </w:p>
        </w:tc>
      </w:tr>
      <w:permStart w:id="766800897" w:edGrp="everyone"/>
      <w:tr w:rsidR="00116885" w:rsidRPr="00116885" w:rsidTr="000636DB">
        <w:trPr>
          <w:trHeight w:val="529"/>
        </w:trPr>
        <w:tc>
          <w:tcPr>
            <w:tcW w:w="539" w:type="dxa"/>
            <w:tcBorders>
              <w:top w:val="nil"/>
              <w:left w:val="single" w:sz="4" w:space="0" w:color="auto"/>
              <w:bottom w:val="nil"/>
              <w:right w:val="nil"/>
            </w:tcBorders>
            <w:shd w:val="clear" w:color="auto" w:fill="auto"/>
          </w:tcPr>
          <w:p w:rsidR="00116885" w:rsidRPr="00116885" w:rsidRDefault="004A578A" w:rsidP="004B7C7D">
            <w:pPr>
              <w:tabs>
                <w:tab w:val="left" w:pos="454"/>
              </w:tabs>
              <w:rPr>
                <w:rFonts w:ascii="Arial" w:hAnsi="Arial" w:cs="Arial"/>
                <w:u w:val="dotted"/>
              </w:rPr>
            </w:pPr>
            <w:sdt>
              <w:sdtPr>
                <w:rPr>
                  <w:rFonts w:ascii="Arial" w:hAnsi="Arial" w:cs="Arial"/>
                </w:rPr>
                <w:id w:val="1771352612"/>
                <w14:checkbox>
                  <w14:checked w14:val="0"/>
                  <w14:checkedState w14:val="2612" w14:font="MS Gothic"/>
                  <w14:uncheckedState w14:val="2610" w14:font="MS Gothic"/>
                </w14:checkbox>
              </w:sdtPr>
              <w:sdtEndPr/>
              <w:sdtContent>
                <w:r w:rsidR="00116885" w:rsidRPr="00116885">
                  <w:rPr>
                    <w:rFonts w:ascii="Segoe UI Symbol" w:eastAsia="MS Gothic" w:hAnsi="Segoe UI Symbol" w:cs="Segoe UI Symbol"/>
                  </w:rPr>
                  <w:t>☐</w:t>
                </w:r>
              </w:sdtContent>
            </w:sdt>
            <w:permEnd w:id="766800897"/>
          </w:p>
        </w:tc>
        <w:tc>
          <w:tcPr>
            <w:tcW w:w="9474" w:type="dxa"/>
            <w:gridSpan w:val="2"/>
            <w:tcBorders>
              <w:top w:val="nil"/>
              <w:left w:val="nil"/>
              <w:bottom w:val="nil"/>
              <w:right w:val="single" w:sz="4" w:space="0" w:color="auto"/>
            </w:tcBorders>
            <w:shd w:val="clear" w:color="auto" w:fill="auto"/>
          </w:tcPr>
          <w:p w:rsidR="00116885" w:rsidRPr="00116885" w:rsidRDefault="00116885" w:rsidP="00F0372C">
            <w:pPr>
              <w:spacing w:after="120"/>
              <w:rPr>
                <w:rFonts w:ascii="Arial" w:hAnsi="Arial" w:cs="Arial"/>
              </w:rPr>
            </w:pPr>
            <w:r w:rsidRPr="00116885">
              <w:rPr>
                <w:rFonts w:ascii="Arial" w:hAnsi="Arial" w:cs="Arial"/>
              </w:rPr>
              <w:t>folgende Kapazitäten der in den Buchstaben a) bis c) genannten Personen oder Unternehmen in Anspruch nehmen werde(n) / genommen habe(n) (Eignungsleihe).</w:t>
            </w:r>
          </w:p>
        </w:tc>
      </w:tr>
      <w:tr w:rsidR="00116885" w:rsidRPr="00116885" w:rsidTr="000636DB">
        <w:trPr>
          <w:trHeight w:val="460"/>
        </w:trPr>
        <w:tc>
          <w:tcPr>
            <w:tcW w:w="539" w:type="dxa"/>
            <w:vMerge w:val="restart"/>
            <w:tcBorders>
              <w:top w:val="nil"/>
              <w:left w:val="single" w:sz="4" w:space="0" w:color="auto"/>
              <w:bottom w:val="nil"/>
              <w:right w:val="nil"/>
            </w:tcBorders>
            <w:shd w:val="clear" w:color="auto" w:fill="auto"/>
          </w:tcPr>
          <w:p w:rsidR="00116885" w:rsidRPr="00116885" w:rsidRDefault="00116885" w:rsidP="004B7C7D">
            <w:pPr>
              <w:tabs>
                <w:tab w:val="left" w:pos="454"/>
              </w:tabs>
              <w:rPr>
                <w:rFonts w:ascii="Arial" w:hAnsi="Arial" w:cs="Arial"/>
              </w:rPr>
            </w:pPr>
          </w:p>
          <w:p w:rsidR="00116885" w:rsidRPr="00116885" w:rsidRDefault="00116885" w:rsidP="004B7C7D">
            <w:pPr>
              <w:tabs>
                <w:tab w:val="left" w:pos="454"/>
              </w:tabs>
              <w:rPr>
                <w:rFonts w:ascii="Arial" w:hAnsi="Arial" w:cs="Arial"/>
              </w:rPr>
            </w:pPr>
          </w:p>
          <w:p w:rsidR="00116885" w:rsidRPr="00116885" w:rsidRDefault="00116885" w:rsidP="004B7C7D">
            <w:pPr>
              <w:tabs>
                <w:tab w:val="left" w:pos="454"/>
              </w:tabs>
              <w:rPr>
                <w:rFonts w:ascii="Arial" w:hAnsi="Arial" w:cs="Arial"/>
              </w:rPr>
            </w:pPr>
          </w:p>
        </w:tc>
        <w:permStart w:id="890176185" w:edGrp="everyone"/>
        <w:tc>
          <w:tcPr>
            <w:tcW w:w="850" w:type="dxa"/>
            <w:tcBorders>
              <w:top w:val="nil"/>
              <w:left w:val="nil"/>
              <w:bottom w:val="nil"/>
              <w:right w:val="nil"/>
            </w:tcBorders>
            <w:shd w:val="clear" w:color="auto" w:fill="auto"/>
          </w:tcPr>
          <w:p w:rsidR="00116885" w:rsidRPr="00116885" w:rsidRDefault="004A578A" w:rsidP="004B7C7D">
            <w:pPr>
              <w:spacing w:after="120"/>
              <w:rPr>
                <w:rFonts w:ascii="Arial" w:hAnsi="Arial" w:cs="Arial"/>
              </w:rPr>
            </w:pPr>
            <w:sdt>
              <w:sdtPr>
                <w:rPr>
                  <w:rFonts w:ascii="Arial" w:hAnsi="Arial" w:cs="Arial"/>
                </w:rPr>
                <w:id w:val="-388025951"/>
                <w14:checkbox>
                  <w14:checked w14:val="0"/>
                  <w14:checkedState w14:val="2612" w14:font="MS Gothic"/>
                  <w14:uncheckedState w14:val="2610" w14:font="MS Gothic"/>
                </w14:checkbox>
              </w:sdtPr>
              <w:sdtEndPr/>
              <w:sdtContent>
                <w:r w:rsidR="00116885" w:rsidRPr="00116885">
                  <w:rPr>
                    <w:rFonts w:ascii="Segoe UI Symbol" w:eastAsia="MS Gothic" w:hAnsi="Segoe UI Symbol" w:cs="Segoe UI Symbol"/>
                  </w:rPr>
                  <w:t>☐</w:t>
                </w:r>
              </w:sdtContent>
            </w:sdt>
            <w:permEnd w:id="890176185"/>
          </w:p>
        </w:tc>
        <w:tc>
          <w:tcPr>
            <w:tcW w:w="8624" w:type="dxa"/>
            <w:tcBorders>
              <w:top w:val="nil"/>
              <w:left w:val="nil"/>
              <w:bottom w:val="nil"/>
              <w:right w:val="single" w:sz="4" w:space="0" w:color="auto"/>
            </w:tcBorders>
            <w:shd w:val="clear" w:color="auto" w:fill="auto"/>
          </w:tcPr>
          <w:p w:rsidR="00116885" w:rsidRPr="00116885" w:rsidRDefault="00116885" w:rsidP="004B7C7D">
            <w:pPr>
              <w:rPr>
                <w:rFonts w:ascii="Arial" w:hAnsi="Arial" w:cs="Arial"/>
              </w:rPr>
            </w:pPr>
            <w:r w:rsidRPr="00116885">
              <w:rPr>
                <w:rFonts w:ascii="Arial" w:hAnsi="Arial" w:cs="Arial"/>
              </w:rPr>
              <w:t xml:space="preserve">Die Leistungen </w:t>
            </w:r>
            <w:r w:rsidRPr="00116885">
              <w:rPr>
                <w:rFonts w:ascii="Arial" w:hAnsi="Arial" w:cs="Arial"/>
                <w:b/>
              </w:rPr>
              <w:t xml:space="preserve">keines </w:t>
            </w:r>
            <w:r w:rsidRPr="00116885">
              <w:rPr>
                <w:rFonts w:ascii="Arial" w:hAnsi="Arial" w:cs="Arial"/>
              </w:rPr>
              <w:t>Eignungsverleihers überschreiten zehn Prozent der Auftragssumme.</w:t>
            </w:r>
          </w:p>
        </w:tc>
      </w:tr>
      <w:tr w:rsidR="00116885" w:rsidRPr="00116885" w:rsidTr="000636DB">
        <w:trPr>
          <w:trHeight w:val="458"/>
        </w:trPr>
        <w:tc>
          <w:tcPr>
            <w:tcW w:w="539" w:type="dxa"/>
            <w:vMerge/>
            <w:tcBorders>
              <w:top w:val="nil"/>
              <w:left w:val="single" w:sz="4" w:space="0" w:color="auto"/>
              <w:bottom w:val="nil"/>
              <w:right w:val="nil"/>
            </w:tcBorders>
            <w:shd w:val="clear" w:color="auto" w:fill="auto"/>
          </w:tcPr>
          <w:p w:rsidR="00116885" w:rsidRPr="00116885" w:rsidRDefault="00116885" w:rsidP="004B7C7D">
            <w:pPr>
              <w:tabs>
                <w:tab w:val="left" w:pos="454"/>
              </w:tabs>
              <w:rPr>
                <w:rFonts w:ascii="Arial" w:hAnsi="Arial" w:cs="Arial"/>
              </w:rPr>
            </w:pPr>
          </w:p>
        </w:tc>
        <w:permStart w:id="220284775" w:edGrp="everyone"/>
        <w:tc>
          <w:tcPr>
            <w:tcW w:w="850" w:type="dxa"/>
            <w:tcBorders>
              <w:top w:val="nil"/>
              <w:left w:val="nil"/>
              <w:bottom w:val="nil"/>
              <w:right w:val="nil"/>
            </w:tcBorders>
            <w:shd w:val="clear" w:color="auto" w:fill="auto"/>
          </w:tcPr>
          <w:p w:rsidR="00116885" w:rsidRPr="00116885" w:rsidRDefault="004A578A" w:rsidP="004B7C7D">
            <w:pPr>
              <w:spacing w:after="120"/>
              <w:rPr>
                <w:rFonts w:ascii="Arial" w:hAnsi="Arial" w:cs="Arial"/>
              </w:rPr>
            </w:pPr>
            <w:sdt>
              <w:sdtPr>
                <w:rPr>
                  <w:rFonts w:ascii="Arial" w:hAnsi="Arial" w:cs="Arial"/>
                </w:rPr>
                <w:id w:val="742073059"/>
                <w14:checkbox>
                  <w14:checked w14:val="0"/>
                  <w14:checkedState w14:val="2612" w14:font="MS Gothic"/>
                  <w14:uncheckedState w14:val="2610" w14:font="MS Gothic"/>
                </w14:checkbox>
              </w:sdtPr>
              <w:sdtEndPr/>
              <w:sdtContent>
                <w:r w:rsidR="00F0372C">
                  <w:rPr>
                    <w:rFonts w:ascii="MS Gothic" w:eastAsia="MS Gothic" w:hAnsi="MS Gothic" w:cs="Arial" w:hint="eastAsia"/>
                  </w:rPr>
                  <w:t>☐</w:t>
                </w:r>
              </w:sdtContent>
            </w:sdt>
            <w:permEnd w:id="220284775"/>
          </w:p>
        </w:tc>
        <w:tc>
          <w:tcPr>
            <w:tcW w:w="8624" w:type="dxa"/>
            <w:tcBorders>
              <w:top w:val="nil"/>
              <w:left w:val="nil"/>
              <w:bottom w:val="nil"/>
              <w:right w:val="single" w:sz="4" w:space="0" w:color="auto"/>
            </w:tcBorders>
            <w:shd w:val="clear" w:color="auto" w:fill="auto"/>
          </w:tcPr>
          <w:p w:rsidR="00116885" w:rsidRPr="00116885" w:rsidRDefault="00116885" w:rsidP="00F0372C">
            <w:pPr>
              <w:rPr>
                <w:rFonts w:ascii="Arial" w:hAnsi="Arial" w:cs="Arial"/>
              </w:rPr>
            </w:pPr>
            <w:r w:rsidRPr="00116885">
              <w:rPr>
                <w:rFonts w:ascii="Arial" w:hAnsi="Arial" w:cs="Arial"/>
              </w:rPr>
              <w:t>Die Beauftragung ist aufgrund einer Ausnahme (Artikel 5k Absatz 2 der Verordnung (EU) 2022/576) zulässig.</w:t>
            </w:r>
          </w:p>
        </w:tc>
      </w:tr>
      <w:tr w:rsidR="00116885" w:rsidRPr="00116885" w:rsidTr="000636DB">
        <w:trPr>
          <w:trHeight w:val="529"/>
        </w:trPr>
        <w:tc>
          <w:tcPr>
            <w:tcW w:w="539" w:type="dxa"/>
            <w:tcBorders>
              <w:top w:val="single" w:sz="4" w:space="0" w:color="auto"/>
              <w:left w:val="single" w:sz="4" w:space="0" w:color="auto"/>
              <w:bottom w:val="nil"/>
              <w:right w:val="nil"/>
            </w:tcBorders>
            <w:shd w:val="clear" w:color="auto" w:fill="auto"/>
          </w:tcPr>
          <w:p w:rsidR="00F0372C" w:rsidRDefault="00F0372C" w:rsidP="00F0372C">
            <w:pPr>
              <w:tabs>
                <w:tab w:val="left" w:pos="454"/>
              </w:tabs>
              <w:rPr>
                <w:rFonts w:ascii="Arial" w:hAnsi="Arial" w:cs="Arial"/>
              </w:rPr>
            </w:pPr>
          </w:p>
          <w:permStart w:id="853961702" w:edGrp="everyone"/>
          <w:p w:rsidR="00F0372C" w:rsidRPr="00116885" w:rsidRDefault="004A578A" w:rsidP="00F0372C">
            <w:pPr>
              <w:tabs>
                <w:tab w:val="left" w:pos="454"/>
              </w:tabs>
              <w:rPr>
                <w:rFonts w:ascii="Arial" w:hAnsi="Arial" w:cs="Arial"/>
              </w:rPr>
            </w:pPr>
            <w:sdt>
              <w:sdtPr>
                <w:rPr>
                  <w:rFonts w:ascii="Arial" w:hAnsi="Arial" w:cs="Arial"/>
                </w:rPr>
                <w:id w:val="1490295966"/>
                <w14:checkbox>
                  <w14:checked w14:val="0"/>
                  <w14:checkedState w14:val="2612" w14:font="MS Gothic"/>
                  <w14:uncheckedState w14:val="2610" w14:font="MS Gothic"/>
                </w14:checkbox>
              </w:sdtPr>
              <w:sdtEndPr/>
              <w:sdtContent>
                <w:r w:rsidR="00F0372C" w:rsidRPr="00116885">
                  <w:rPr>
                    <w:rFonts w:ascii="Segoe UI Symbol" w:eastAsia="MS Gothic" w:hAnsi="Segoe UI Symbol" w:cs="Segoe UI Symbol"/>
                  </w:rPr>
                  <w:t>☐</w:t>
                </w:r>
              </w:sdtContent>
            </w:sdt>
            <w:permEnd w:id="853961702"/>
          </w:p>
        </w:tc>
        <w:tc>
          <w:tcPr>
            <w:tcW w:w="9474" w:type="dxa"/>
            <w:gridSpan w:val="2"/>
            <w:tcBorders>
              <w:top w:val="single" w:sz="4" w:space="0" w:color="auto"/>
              <w:left w:val="nil"/>
              <w:bottom w:val="nil"/>
              <w:right w:val="single" w:sz="4" w:space="0" w:color="auto"/>
            </w:tcBorders>
            <w:shd w:val="clear" w:color="auto" w:fill="auto"/>
          </w:tcPr>
          <w:p w:rsidR="00F0372C" w:rsidRPr="00F0372C" w:rsidRDefault="00F0372C" w:rsidP="004B7C7D">
            <w:pPr>
              <w:spacing w:after="120"/>
              <w:rPr>
                <w:rFonts w:ascii="Arial" w:hAnsi="Arial" w:cs="Arial"/>
              </w:rPr>
            </w:pPr>
            <w:r w:rsidRPr="00116885">
              <w:rPr>
                <w:rFonts w:ascii="Arial" w:hAnsi="Arial" w:cs="Arial"/>
              </w:rPr>
              <w:t>Ich/Wir erkläre(n), dass</w:t>
            </w:r>
          </w:p>
          <w:p w:rsidR="00116885" w:rsidRPr="00116885" w:rsidRDefault="00116885" w:rsidP="004B7C7D">
            <w:pPr>
              <w:spacing w:after="120"/>
              <w:rPr>
                <w:rFonts w:ascii="Arial" w:hAnsi="Arial" w:cs="Arial"/>
              </w:rPr>
            </w:pPr>
            <w:r w:rsidRPr="00116885">
              <w:rPr>
                <w:rFonts w:ascii="Arial" w:hAnsi="Arial" w:cs="Arial"/>
                <w:b/>
              </w:rPr>
              <w:t>keine</w:t>
            </w:r>
            <w:r w:rsidRPr="00116885">
              <w:rPr>
                <w:rFonts w:ascii="Arial" w:hAnsi="Arial" w:cs="Arial"/>
              </w:rPr>
              <w:t xml:space="preserve"> der in den Buchstaben a) bis c) genannten Personen oder Unternehmen als Nachunternehmen beauftrage(n) / beauftragt habe(n).</w:t>
            </w:r>
          </w:p>
        </w:tc>
      </w:tr>
      <w:permStart w:id="1080512001" w:edGrp="everyone"/>
      <w:tr w:rsidR="00116885" w:rsidRPr="00116885" w:rsidTr="000636DB">
        <w:trPr>
          <w:trHeight w:val="528"/>
        </w:trPr>
        <w:tc>
          <w:tcPr>
            <w:tcW w:w="539" w:type="dxa"/>
            <w:tcBorders>
              <w:top w:val="nil"/>
              <w:left w:val="single" w:sz="4" w:space="0" w:color="auto"/>
              <w:bottom w:val="nil"/>
              <w:right w:val="nil"/>
            </w:tcBorders>
            <w:shd w:val="clear" w:color="auto" w:fill="auto"/>
          </w:tcPr>
          <w:p w:rsidR="00116885" w:rsidRPr="00116885" w:rsidRDefault="004A578A" w:rsidP="004B7C7D">
            <w:pPr>
              <w:tabs>
                <w:tab w:val="left" w:pos="454"/>
              </w:tabs>
              <w:rPr>
                <w:rFonts w:ascii="Arial" w:hAnsi="Arial" w:cs="Arial"/>
              </w:rPr>
            </w:pPr>
            <w:sdt>
              <w:sdtPr>
                <w:rPr>
                  <w:rFonts w:ascii="Arial" w:hAnsi="Arial" w:cs="Arial"/>
                </w:rPr>
                <w:id w:val="-2119206027"/>
                <w14:checkbox>
                  <w14:checked w14:val="0"/>
                  <w14:checkedState w14:val="2612" w14:font="MS Gothic"/>
                  <w14:uncheckedState w14:val="2610" w14:font="MS Gothic"/>
                </w14:checkbox>
              </w:sdtPr>
              <w:sdtEndPr/>
              <w:sdtContent>
                <w:r w:rsidR="00116885" w:rsidRPr="00116885">
                  <w:rPr>
                    <w:rFonts w:ascii="Segoe UI Symbol" w:eastAsia="MS Gothic" w:hAnsi="Segoe UI Symbol" w:cs="Segoe UI Symbol"/>
                  </w:rPr>
                  <w:t>☐</w:t>
                </w:r>
              </w:sdtContent>
            </w:sdt>
            <w:permEnd w:id="1080512001"/>
          </w:p>
        </w:tc>
        <w:tc>
          <w:tcPr>
            <w:tcW w:w="9474" w:type="dxa"/>
            <w:gridSpan w:val="2"/>
            <w:tcBorders>
              <w:top w:val="nil"/>
              <w:left w:val="nil"/>
              <w:bottom w:val="nil"/>
              <w:right w:val="single" w:sz="4" w:space="0" w:color="auto"/>
            </w:tcBorders>
            <w:shd w:val="clear" w:color="auto" w:fill="auto"/>
          </w:tcPr>
          <w:p w:rsidR="00116885" w:rsidRPr="00F0372C" w:rsidRDefault="00116885" w:rsidP="004B7C7D">
            <w:pPr>
              <w:spacing w:after="120"/>
              <w:rPr>
                <w:rFonts w:ascii="Arial" w:hAnsi="Arial" w:cs="Arial"/>
              </w:rPr>
            </w:pPr>
            <w:r w:rsidRPr="00116885">
              <w:rPr>
                <w:rFonts w:ascii="Arial" w:hAnsi="Arial" w:cs="Arial"/>
              </w:rPr>
              <w:t>folgende der in den Buchstaben a) bis c) genannten Personen oder Unternehmen als Nachunternehmen beauftragen werde(n) / beauftragt habe(n).</w:t>
            </w:r>
          </w:p>
        </w:tc>
      </w:tr>
      <w:tr w:rsidR="00116885" w:rsidRPr="00116885" w:rsidTr="000636DB">
        <w:trPr>
          <w:trHeight w:val="460"/>
        </w:trPr>
        <w:tc>
          <w:tcPr>
            <w:tcW w:w="539" w:type="dxa"/>
            <w:vMerge w:val="restart"/>
            <w:tcBorders>
              <w:top w:val="nil"/>
              <w:left w:val="single" w:sz="4" w:space="0" w:color="auto"/>
              <w:bottom w:val="nil"/>
              <w:right w:val="nil"/>
            </w:tcBorders>
            <w:shd w:val="clear" w:color="auto" w:fill="auto"/>
          </w:tcPr>
          <w:p w:rsidR="00116885" w:rsidRPr="00116885" w:rsidRDefault="00116885" w:rsidP="004B7C7D">
            <w:pPr>
              <w:tabs>
                <w:tab w:val="left" w:pos="454"/>
              </w:tabs>
              <w:rPr>
                <w:rFonts w:ascii="Arial" w:hAnsi="Arial" w:cs="Arial"/>
              </w:rPr>
            </w:pPr>
          </w:p>
        </w:tc>
        <w:permStart w:id="1198812762" w:edGrp="everyone"/>
        <w:tc>
          <w:tcPr>
            <w:tcW w:w="850" w:type="dxa"/>
            <w:tcBorders>
              <w:top w:val="nil"/>
              <w:left w:val="nil"/>
              <w:bottom w:val="nil"/>
              <w:right w:val="nil"/>
            </w:tcBorders>
            <w:shd w:val="clear" w:color="auto" w:fill="auto"/>
          </w:tcPr>
          <w:p w:rsidR="00116885" w:rsidRPr="00116885" w:rsidRDefault="004A578A" w:rsidP="004B7C7D">
            <w:pPr>
              <w:spacing w:after="120"/>
              <w:rPr>
                <w:rFonts w:ascii="Arial" w:hAnsi="Arial" w:cs="Arial"/>
                <w:b/>
              </w:rPr>
            </w:pPr>
            <w:sdt>
              <w:sdtPr>
                <w:rPr>
                  <w:rFonts w:ascii="Arial" w:hAnsi="Arial" w:cs="Arial"/>
                </w:rPr>
                <w:id w:val="-427428981"/>
                <w14:checkbox>
                  <w14:checked w14:val="0"/>
                  <w14:checkedState w14:val="2612" w14:font="MS Gothic"/>
                  <w14:uncheckedState w14:val="2610" w14:font="MS Gothic"/>
                </w14:checkbox>
              </w:sdtPr>
              <w:sdtEndPr/>
              <w:sdtContent>
                <w:r w:rsidR="00116885" w:rsidRPr="00116885">
                  <w:rPr>
                    <w:rFonts w:ascii="Segoe UI Symbol" w:eastAsia="MS Gothic" w:hAnsi="Segoe UI Symbol" w:cs="Segoe UI Symbol"/>
                  </w:rPr>
                  <w:t>☐</w:t>
                </w:r>
              </w:sdtContent>
            </w:sdt>
            <w:permEnd w:id="1198812762"/>
          </w:p>
        </w:tc>
        <w:tc>
          <w:tcPr>
            <w:tcW w:w="8624" w:type="dxa"/>
            <w:tcBorders>
              <w:top w:val="nil"/>
              <w:left w:val="nil"/>
              <w:bottom w:val="nil"/>
              <w:right w:val="single" w:sz="4" w:space="0" w:color="auto"/>
            </w:tcBorders>
            <w:shd w:val="clear" w:color="auto" w:fill="auto"/>
          </w:tcPr>
          <w:p w:rsidR="00116885" w:rsidRPr="00116885" w:rsidRDefault="00116885" w:rsidP="004B7C7D">
            <w:pPr>
              <w:spacing w:after="120"/>
              <w:rPr>
                <w:rFonts w:ascii="Arial" w:hAnsi="Arial" w:cs="Arial"/>
              </w:rPr>
            </w:pPr>
            <w:r w:rsidRPr="00116885">
              <w:rPr>
                <w:rFonts w:ascii="Arial" w:hAnsi="Arial" w:cs="Arial"/>
              </w:rPr>
              <w:t xml:space="preserve">Die Leistungen </w:t>
            </w:r>
            <w:r w:rsidRPr="00116885">
              <w:rPr>
                <w:rFonts w:ascii="Arial" w:hAnsi="Arial" w:cs="Arial"/>
                <w:b/>
              </w:rPr>
              <w:t>keines</w:t>
            </w:r>
            <w:r w:rsidRPr="00116885">
              <w:rPr>
                <w:rFonts w:ascii="Arial" w:hAnsi="Arial" w:cs="Arial"/>
              </w:rPr>
              <w:t xml:space="preserve"> Nachunternehmers überschreiten zehn Prozent der Auftragssumme.</w:t>
            </w:r>
          </w:p>
        </w:tc>
      </w:tr>
      <w:tr w:rsidR="00116885" w:rsidRPr="00116885" w:rsidTr="000636DB">
        <w:trPr>
          <w:trHeight w:val="458"/>
        </w:trPr>
        <w:tc>
          <w:tcPr>
            <w:tcW w:w="539" w:type="dxa"/>
            <w:vMerge/>
            <w:tcBorders>
              <w:top w:val="nil"/>
              <w:left w:val="single" w:sz="4" w:space="0" w:color="auto"/>
              <w:bottom w:val="nil"/>
              <w:right w:val="nil"/>
            </w:tcBorders>
            <w:shd w:val="clear" w:color="auto" w:fill="auto"/>
          </w:tcPr>
          <w:p w:rsidR="00116885" w:rsidRPr="00116885" w:rsidRDefault="00116885" w:rsidP="004B7C7D">
            <w:pPr>
              <w:tabs>
                <w:tab w:val="left" w:pos="454"/>
              </w:tabs>
              <w:rPr>
                <w:rFonts w:ascii="Arial" w:hAnsi="Arial" w:cs="Arial"/>
              </w:rPr>
            </w:pPr>
          </w:p>
        </w:tc>
        <w:permStart w:id="455410337" w:edGrp="everyone"/>
        <w:tc>
          <w:tcPr>
            <w:tcW w:w="850" w:type="dxa"/>
            <w:tcBorders>
              <w:top w:val="nil"/>
              <w:left w:val="nil"/>
              <w:bottom w:val="nil"/>
              <w:right w:val="nil"/>
            </w:tcBorders>
            <w:shd w:val="clear" w:color="auto" w:fill="auto"/>
          </w:tcPr>
          <w:p w:rsidR="00116885" w:rsidRPr="00116885" w:rsidRDefault="004A578A" w:rsidP="004B7C7D">
            <w:pPr>
              <w:spacing w:after="120"/>
              <w:rPr>
                <w:rFonts w:ascii="Arial" w:hAnsi="Arial" w:cs="Arial"/>
                <w:b/>
              </w:rPr>
            </w:pPr>
            <w:sdt>
              <w:sdtPr>
                <w:rPr>
                  <w:rFonts w:ascii="Arial" w:hAnsi="Arial" w:cs="Arial"/>
                </w:rPr>
                <w:id w:val="243456344"/>
                <w14:checkbox>
                  <w14:checked w14:val="0"/>
                  <w14:checkedState w14:val="2612" w14:font="MS Gothic"/>
                  <w14:uncheckedState w14:val="2610" w14:font="MS Gothic"/>
                </w14:checkbox>
              </w:sdtPr>
              <w:sdtEndPr/>
              <w:sdtContent>
                <w:r w:rsidR="00116885" w:rsidRPr="00116885">
                  <w:rPr>
                    <w:rFonts w:ascii="Segoe UI Symbol" w:eastAsia="MS Gothic" w:hAnsi="Segoe UI Symbol" w:cs="Segoe UI Symbol"/>
                  </w:rPr>
                  <w:t>☐</w:t>
                </w:r>
              </w:sdtContent>
            </w:sdt>
            <w:permEnd w:id="455410337"/>
          </w:p>
        </w:tc>
        <w:tc>
          <w:tcPr>
            <w:tcW w:w="8624" w:type="dxa"/>
            <w:tcBorders>
              <w:top w:val="nil"/>
              <w:left w:val="nil"/>
              <w:bottom w:val="nil"/>
              <w:right w:val="single" w:sz="4" w:space="0" w:color="auto"/>
            </w:tcBorders>
            <w:shd w:val="clear" w:color="auto" w:fill="auto"/>
          </w:tcPr>
          <w:p w:rsidR="00116885" w:rsidRPr="00116885" w:rsidRDefault="00116885" w:rsidP="004B7C7D">
            <w:pPr>
              <w:spacing w:after="120"/>
              <w:rPr>
                <w:rFonts w:ascii="Arial" w:hAnsi="Arial" w:cs="Arial"/>
              </w:rPr>
            </w:pPr>
            <w:r w:rsidRPr="00116885">
              <w:rPr>
                <w:rFonts w:ascii="Arial" w:hAnsi="Arial" w:cs="Arial"/>
              </w:rPr>
              <w:t>Die Beauftragung ist aufgrund einer Ausnahme (Artikel 5k Absatz 2 der Verordnung (EU) 2022/576) zulässig.</w:t>
            </w:r>
          </w:p>
        </w:tc>
      </w:tr>
      <w:tr w:rsidR="00116885" w:rsidRPr="00116885" w:rsidTr="000636DB">
        <w:trPr>
          <w:trHeight w:val="529"/>
        </w:trPr>
        <w:tc>
          <w:tcPr>
            <w:tcW w:w="539" w:type="dxa"/>
            <w:tcBorders>
              <w:top w:val="single" w:sz="4" w:space="0" w:color="auto"/>
              <w:left w:val="single" w:sz="4" w:space="0" w:color="auto"/>
              <w:bottom w:val="nil"/>
              <w:right w:val="nil"/>
            </w:tcBorders>
            <w:shd w:val="clear" w:color="auto" w:fill="auto"/>
          </w:tcPr>
          <w:p w:rsidR="00116885" w:rsidRDefault="00116885" w:rsidP="004B7C7D">
            <w:pPr>
              <w:tabs>
                <w:tab w:val="left" w:pos="454"/>
              </w:tabs>
              <w:rPr>
                <w:rFonts w:ascii="Arial" w:hAnsi="Arial" w:cs="Arial"/>
              </w:rPr>
            </w:pPr>
          </w:p>
          <w:permStart w:id="792796426" w:edGrp="everyone"/>
          <w:p w:rsidR="00F0372C" w:rsidRPr="00116885" w:rsidRDefault="004A578A" w:rsidP="004B7C7D">
            <w:pPr>
              <w:tabs>
                <w:tab w:val="left" w:pos="454"/>
              </w:tabs>
              <w:rPr>
                <w:rFonts w:ascii="Arial" w:hAnsi="Arial" w:cs="Arial"/>
              </w:rPr>
            </w:pPr>
            <w:sdt>
              <w:sdtPr>
                <w:rPr>
                  <w:rFonts w:ascii="Arial" w:hAnsi="Arial" w:cs="Arial"/>
                </w:rPr>
                <w:id w:val="998693772"/>
                <w14:checkbox>
                  <w14:checked w14:val="0"/>
                  <w14:checkedState w14:val="2612" w14:font="MS Gothic"/>
                  <w14:uncheckedState w14:val="2610" w14:font="MS Gothic"/>
                </w14:checkbox>
              </w:sdtPr>
              <w:sdtEndPr/>
              <w:sdtContent>
                <w:r w:rsidR="00F0372C">
                  <w:rPr>
                    <w:rFonts w:ascii="MS Gothic" w:eastAsia="MS Gothic" w:hAnsi="MS Gothic" w:cs="Arial" w:hint="eastAsia"/>
                  </w:rPr>
                  <w:t>☐</w:t>
                </w:r>
              </w:sdtContent>
            </w:sdt>
            <w:permEnd w:id="792796426"/>
          </w:p>
        </w:tc>
        <w:tc>
          <w:tcPr>
            <w:tcW w:w="9474" w:type="dxa"/>
            <w:gridSpan w:val="2"/>
            <w:tcBorders>
              <w:top w:val="single" w:sz="4" w:space="0" w:color="auto"/>
              <w:left w:val="nil"/>
              <w:bottom w:val="nil"/>
              <w:right w:val="single" w:sz="4" w:space="0" w:color="auto"/>
            </w:tcBorders>
            <w:shd w:val="clear" w:color="auto" w:fill="auto"/>
          </w:tcPr>
          <w:p w:rsidR="00F0372C" w:rsidRPr="00F0372C" w:rsidRDefault="00F0372C" w:rsidP="004B7C7D">
            <w:pPr>
              <w:spacing w:after="120"/>
              <w:rPr>
                <w:rFonts w:ascii="Arial" w:hAnsi="Arial" w:cs="Arial"/>
              </w:rPr>
            </w:pPr>
            <w:r w:rsidRPr="00116885">
              <w:rPr>
                <w:rFonts w:ascii="Arial" w:hAnsi="Arial" w:cs="Arial"/>
              </w:rPr>
              <w:t>Ich/Wir erkläre(n), dass</w:t>
            </w:r>
          </w:p>
          <w:p w:rsidR="00116885" w:rsidRPr="00116885" w:rsidRDefault="00116885" w:rsidP="004B7C7D">
            <w:pPr>
              <w:spacing w:after="120"/>
              <w:rPr>
                <w:rFonts w:ascii="Arial" w:hAnsi="Arial" w:cs="Arial"/>
              </w:rPr>
            </w:pPr>
            <w:r w:rsidRPr="00116885">
              <w:rPr>
                <w:rFonts w:ascii="Arial" w:hAnsi="Arial" w:cs="Arial"/>
                <w:b/>
              </w:rPr>
              <w:t>keine</w:t>
            </w:r>
            <w:r w:rsidRPr="00116885">
              <w:rPr>
                <w:rFonts w:ascii="Arial" w:hAnsi="Arial" w:cs="Arial"/>
              </w:rPr>
              <w:t xml:space="preserve"> der in den Buchstaben a) bis c) genannten Personen oder Unternehmen als Lieferanten beauftrage(n) / beauftragt habe(n).</w:t>
            </w:r>
          </w:p>
        </w:tc>
      </w:tr>
      <w:permStart w:id="606867537" w:edGrp="everyone"/>
      <w:tr w:rsidR="00116885" w:rsidRPr="00116885" w:rsidTr="000636DB">
        <w:trPr>
          <w:trHeight w:val="528"/>
        </w:trPr>
        <w:tc>
          <w:tcPr>
            <w:tcW w:w="539" w:type="dxa"/>
            <w:tcBorders>
              <w:top w:val="nil"/>
              <w:left w:val="single" w:sz="4" w:space="0" w:color="auto"/>
              <w:bottom w:val="nil"/>
              <w:right w:val="nil"/>
            </w:tcBorders>
            <w:shd w:val="clear" w:color="auto" w:fill="auto"/>
          </w:tcPr>
          <w:p w:rsidR="00116885" w:rsidRPr="00116885" w:rsidRDefault="004A578A" w:rsidP="004B7C7D">
            <w:pPr>
              <w:tabs>
                <w:tab w:val="left" w:pos="454"/>
              </w:tabs>
              <w:rPr>
                <w:rFonts w:ascii="Arial" w:hAnsi="Arial" w:cs="Arial"/>
              </w:rPr>
            </w:pPr>
            <w:sdt>
              <w:sdtPr>
                <w:rPr>
                  <w:rFonts w:ascii="Arial" w:hAnsi="Arial" w:cs="Arial"/>
                </w:rPr>
                <w:id w:val="-6597694"/>
                <w14:checkbox>
                  <w14:checked w14:val="0"/>
                  <w14:checkedState w14:val="2612" w14:font="MS Gothic"/>
                  <w14:uncheckedState w14:val="2610" w14:font="MS Gothic"/>
                </w14:checkbox>
              </w:sdtPr>
              <w:sdtEndPr/>
              <w:sdtContent>
                <w:r w:rsidR="00116885" w:rsidRPr="00116885">
                  <w:rPr>
                    <w:rFonts w:ascii="Segoe UI Symbol" w:eastAsia="MS Gothic" w:hAnsi="Segoe UI Symbol" w:cs="Segoe UI Symbol"/>
                  </w:rPr>
                  <w:t>☐</w:t>
                </w:r>
              </w:sdtContent>
            </w:sdt>
            <w:r w:rsidR="00116885" w:rsidRPr="00116885">
              <w:rPr>
                <w:rFonts w:ascii="Arial" w:hAnsi="Arial" w:cs="Arial"/>
              </w:rPr>
              <w:t xml:space="preserve"> </w:t>
            </w:r>
            <w:permEnd w:id="606867537"/>
          </w:p>
        </w:tc>
        <w:tc>
          <w:tcPr>
            <w:tcW w:w="9474" w:type="dxa"/>
            <w:gridSpan w:val="2"/>
            <w:tcBorders>
              <w:top w:val="nil"/>
              <w:left w:val="nil"/>
              <w:bottom w:val="nil"/>
              <w:right w:val="single" w:sz="4" w:space="0" w:color="auto"/>
            </w:tcBorders>
            <w:shd w:val="clear" w:color="auto" w:fill="auto"/>
          </w:tcPr>
          <w:p w:rsidR="00116885" w:rsidRPr="00A317F5" w:rsidRDefault="00116885" w:rsidP="004B7C7D">
            <w:pPr>
              <w:spacing w:after="120"/>
              <w:rPr>
                <w:rFonts w:ascii="Arial" w:hAnsi="Arial" w:cs="Arial"/>
              </w:rPr>
            </w:pPr>
            <w:r w:rsidRPr="00116885">
              <w:rPr>
                <w:rFonts w:ascii="Arial" w:hAnsi="Arial" w:cs="Arial"/>
              </w:rPr>
              <w:t>folgende der in den Buchstaben a) bis c) genannten Personen oder Unternehmen als Lieferanten beauftragen werde(n) /beauftragt habe(n).</w:t>
            </w:r>
          </w:p>
        </w:tc>
      </w:tr>
      <w:tr w:rsidR="00116885" w:rsidRPr="00116885" w:rsidTr="000636DB">
        <w:trPr>
          <w:trHeight w:val="460"/>
        </w:trPr>
        <w:tc>
          <w:tcPr>
            <w:tcW w:w="539" w:type="dxa"/>
            <w:vMerge w:val="restart"/>
            <w:tcBorders>
              <w:top w:val="nil"/>
              <w:left w:val="single" w:sz="4" w:space="0" w:color="auto"/>
              <w:bottom w:val="nil"/>
              <w:right w:val="nil"/>
            </w:tcBorders>
            <w:shd w:val="clear" w:color="auto" w:fill="auto"/>
          </w:tcPr>
          <w:p w:rsidR="00116885" w:rsidRPr="00116885" w:rsidRDefault="00116885" w:rsidP="004B7C7D">
            <w:pPr>
              <w:tabs>
                <w:tab w:val="left" w:pos="454"/>
              </w:tabs>
              <w:rPr>
                <w:rFonts w:ascii="Arial" w:hAnsi="Arial" w:cs="Arial"/>
              </w:rPr>
            </w:pPr>
          </w:p>
        </w:tc>
        <w:permStart w:id="1265923812" w:edGrp="everyone"/>
        <w:tc>
          <w:tcPr>
            <w:tcW w:w="850" w:type="dxa"/>
            <w:tcBorders>
              <w:top w:val="nil"/>
              <w:left w:val="nil"/>
              <w:bottom w:val="nil"/>
              <w:right w:val="nil"/>
            </w:tcBorders>
            <w:shd w:val="clear" w:color="auto" w:fill="auto"/>
          </w:tcPr>
          <w:p w:rsidR="00116885" w:rsidRPr="00116885" w:rsidRDefault="004A578A" w:rsidP="004B7C7D">
            <w:pPr>
              <w:spacing w:after="120"/>
              <w:rPr>
                <w:rFonts w:ascii="Arial" w:hAnsi="Arial" w:cs="Arial"/>
                <w:b/>
              </w:rPr>
            </w:pPr>
            <w:sdt>
              <w:sdtPr>
                <w:rPr>
                  <w:rFonts w:ascii="Arial" w:hAnsi="Arial" w:cs="Arial"/>
                </w:rPr>
                <w:id w:val="-663321409"/>
                <w14:checkbox>
                  <w14:checked w14:val="0"/>
                  <w14:checkedState w14:val="2612" w14:font="MS Gothic"/>
                  <w14:uncheckedState w14:val="2610" w14:font="MS Gothic"/>
                </w14:checkbox>
              </w:sdtPr>
              <w:sdtEndPr/>
              <w:sdtContent>
                <w:r w:rsidR="00116885" w:rsidRPr="00116885">
                  <w:rPr>
                    <w:rFonts w:ascii="Segoe UI Symbol" w:eastAsia="MS Gothic" w:hAnsi="Segoe UI Symbol" w:cs="Segoe UI Symbol"/>
                  </w:rPr>
                  <w:t>☐</w:t>
                </w:r>
              </w:sdtContent>
            </w:sdt>
            <w:permEnd w:id="1265923812"/>
          </w:p>
        </w:tc>
        <w:tc>
          <w:tcPr>
            <w:tcW w:w="8624" w:type="dxa"/>
            <w:tcBorders>
              <w:top w:val="nil"/>
              <w:left w:val="nil"/>
              <w:bottom w:val="nil"/>
              <w:right w:val="single" w:sz="4" w:space="0" w:color="auto"/>
            </w:tcBorders>
            <w:shd w:val="clear" w:color="auto" w:fill="auto"/>
          </w:tcPr>
          <w:p w:rsidR="00116885" w:rsidRPr="00116885" w:rsidRDefault="00116885" w:rsidP="004B7C7D">
            <w:pPr>
              <w:spacing w:after="120"/>
              <w:rPr>
                <w:rFonts w:ascii="Arial" w:hAnsi="Arial" w:cs="Arial"/>
              </w:rPr>
            </w:pPr>
            <w:r w:rsidRPr="00116885">
              <w:rPr>
                <w:rFonts w:ascii="Arial" w:hAnsi="Arial" w:cs="Arial"/>
              </w:rPr>
              <w:t xml:space="preserve">Die Leistungen </w:t>
            </w:r>
            <w:r w:rsidRPr="00116885">
              <w:rPr>
                <w:rFonts w:ascii="Arial" w:hAnsi="Arial" w:cs="Arial"/>
                <w:b/>
              </w:rPr>
              <w:t xml:space="preserve">keines </w:t>
            </w:r>
            <w:r w:rsidRPr="00116885">
              <w:rPr>
                <w:rFonts w:ascii="Arial" w:hAnsi="Arial" w:cs="Arial"/>
              </w:rPr>
              <w:t>Lieferanten überschreiten zehn Prozent der Auftragssumme.</w:t>
            </w:r>
          </w:p>
        </w:tc>
      </w:tr>
      <w:tr w:rsidR="00116885" w:rsidRPr="00116885" w:rsidTr="000A58EB">
        <w:trPr>
          <w:trHeight w:val="458"/>
        </w:trPr>
        <w:tc>
          <w:tcPr>
            <w:tcW w:w="539" w:type="dxa"/>
            <w:vMerge/>
            <w:tcBorders>
              <w:top w:val="nil"/>
              <w:left w:val="single" w:sz="4" w:space="0" w:color="auto"/>
              <w:bottom w:val="single" w:sz="4" w:space="0" w:color="auto"/>
              <w:right w:val="nil"/>
            </w:tcBorders>
            <w:shd w:val="clear" w:color="auto" w:fill="auto"/>
          </w:tcPr>
          <w:p w:rsidR="00116885" w:rsidRPr="00116885" w:rsidRDefault="00116885" w:rsidP="004B7C7D">
            <w:pPr>
              <w:tabs>
                <w:tab w:val="left" w:pos="454"/>
              </w:tabs>
              <w:rPr>
                <w:rFonts w:ascii="Arial" w:hAnsi="Arial" w:cs="Arial"/>
              </w:rPr>
            </w:pPr>
          </w:p>
        </w:tc>
        <w:permStart w:id="1381917704" w:edGrp="everyone"/>
        <w:tc>
          <w:tcPr>
            <w:tcW w:w="850" w:type="dxa"/>
            <w:tcBorders>
              <w:top w:val="nil"/>
              <w:left w:val="nil"/>
              <w:bottom w:val="single" w:sz="4" w:space="0" w:color="auto"/>
              <w:right w:val="nil"/>
            </w:tcBorders>
            <w:shd w:val="clear" w:color="auto" w:fill="auto"/>
          </w:tcPr>
          <w:p w:rsidR="00116885" w:rsidRPr="00116885" w:rsidRDefault="004A578A" w:rsidP="004B7C7D">
            <w:pPr>
              <w:spacing w:after="120"/>
              <w:rPr>
                <w:rFonts w:ascii="Arial" w:hAnsi="Arial" w:cs="Arial"/>
                <w:b/>
              </w:rPr>
            </w:pPr>
            <w:sdt>
              <w:sdtPr>
                <w:rPr>
                  <w:rFonts w:ascii="Arial" w:hAnsi="Arial" w:cs="Arial"/>
                </w:rPr>
                <w:id w:val="-847405493"/>
                <w14:checkbox>
                  <w14:checked w14:val="0"/>
                  <w14:checkedState w14:val="2612" w14:font="MS Gothic"/>
                  <w14:uncheckedState w14:val="2610" w14:font="MS Gothic"/>
                </w14:checkbox>
              </w:sdtPr>
              <w:sdtEndPr/>
              <w:sdtContent>
                <w:r w:rsidR="00116885" w:rsidRPr="00116885">
                  <w:rPr>
                    <w:rFonts w:ascii="Segoe UI Symbol" w:eastAsia="MS Gothic" w:hAnsi="Segoe UI Symbol" w:cs="Segoe UI Symbol"/>
                  </w:rPr>
                  <w:t>☐</w:t>
                </w:r>
              </w:sdtContent>
            </w:sdt>
            <w:permEnd w:id="1381917704"/>
          </w:p>
        </w:tc>
        <w:tc>
          <w:tcPr>
            <w:tcW w:w="8624" w:type="dxa"/>
            <w:tcBorders>
              <w:top w:val="nil"/>
              <w:left w:val="nil"/>
              <w:bottom w:val="single" w:sz="4" w:space="0" w:color="auto"/>
              <w:right w:val="single" w:sz="4" w:space="0" w:color="auto"/>
            </w:tcBorders>
            <w:shd w:val="clear" w:color="auto" w:fill="auto"/>
          </w:tcPr>
          <w:p w:rsidR="00116885" w:rsidRPr="00116885" w:rsidRDefault="00116885" w:rsidP="004B7C7D">
            <w:pPr>
              <w:spacing w:after="120"/>
              <w:rPr>
                <w:rFonts w:ascii="Arial" w:hAnsi="Arial" w:cs="Arial"/>
              </w:rPr>
            </w:pPr>
            <w:r w:rsidRPr="00116885">
              <w:rPr>
                <w:rFonts w:ascii="Arial" w:hAnsi="Arial" w:cs="Arial"/>
              </w:rPr>
              <w:t>Die Beauftragung ist aufgrund einer Ausnahme (Artikel 5k Absatz 2 der Verordnung (EU) 2022/576) zulässig.</w:t>
            </w:r>
          </w:p>
        </w:tc>
      </w:tr>
    </w:tbl>
    <w:p w:rsidR="00116885" w:rsidRPr="00116885" w:rsidRDefault="00116885" w:rsidP="00116885">
      <w:pPr>
        <w:tabs>
          <w:tab w:val="left" w:pos="851"/>
          <w:tab w:val="right" w:pos="9638"/>
        </w:tabs>
        <w:spacing w:before="72"/>
        <w:rPr>
          <w:rFonts w:ascii="Arial" w:hAnsi="Arial" w:cs="Arial"/>
          <w:sz w:val="6"/>
          <w:szCs w:val="6"/>
        </w:rPr>
      </w:pPr>
    </w:p>
    <w:p w:rsidR="00DA2FAC" w:rsidRPr="00DA2FAC" w:rsidRDefault="00DA2FAC" w:rsidP="00DA2FAC">
      <w:pPr>
        <w:spacing w:after="0"/>
        <w:rPr>
          <w:rFonts w:ascii="Arial" w:hAnsi="Arial" w:cs="Arial"/>
        </w:rPr>
      </w:pPr>
      <w:r w:rsidRPr="00DA2FAC">
        <w:rPr>
          <w:rFonts w:ascii="Arial" w:hAnsi="Arial" w:cs="Arial"/>
        </w:rPr>
        <w:t xml:space="preserve">Entsteht für unser Unternehmen ein Russlandbezug im Sinne der genannten Erklärungen, werden wir dies dem Auftraggeber unverzüglich mitteilen.  </w:t>
      </w:r>
    </w:p>
    <w:p w:rsidR="00DA2FAC" w:rsidRPr="00DA2FAC" w:rsidRDefault="00DA2FAC" w:rsidP="00DA2FAC">
      <w:pPr>
        <w:spacing w:after="0"/>
        <w:rPr>
          <w:rFonts w:ascii="Arial" w:hAnsi="Arial" w:cs="Arial"/>
        </w:rPr>
      </w:pPr>
    </w:p>
    <w:p w:rsidR="00E26D75" w:rsidRPr="00E26D75" w:rsidRDefault="00E26D75" w:rsidP="00E26D75">
      <w:pPr>
        <w:shd w:val="clear" w:color="auto" w:fill="FFFFFF"/>
        <w:spacing w:before="100" w:beforeAutospacing="1" w:after="100" w:afterAutospacing="1" w:line="240" w:lineRule="auto"/>
        <w:rPr>
          <w:rFonts w:ascii="Arial" w:eastAsia="Times New Roman" w:hAnsi="Arial" w:cs="Arial"/>
          <w:color w:val="000000"/>
          <w:lang w:eastAsia="de-DE"/>
        </w:rPr>
      </w:pPr>
      <w:r w:rsidRPr="00E26D75">
        <w:rPr>
          <w:rFonts w:ascii="Verdana" w:eastAsia="Times New Roman" w:hAnsi="Verdana" w:cs="Times New Roman"/>
          <w:b/>
          <w:bCs/>
          <w:color w:val="000000"/>
          <w:sz w:val="18"/>
          <w:szCs w:val="18"/>
          <w:lang w:eastAsia="de-DE"/>
        </w:rPr>
        <w:t> </w:t>
      </w:r>
      <w:r w:rsidRPr="00E26D75">
        <w:rPr>
          <w:rFonts w:ascii="Arial" w:eastAsia="Times New Roman" w:hAnsi="Arial" w:cs="Arial"/>
          <w:b/>
          <w:bCs/>
          <w:color w:val="000000"/>
          <w:lang w:eastAsia="de-DE"/>
        </w:rPr>
        <w:t>Ich versichere/ Wir versichern, dass</w:t>
      </w:r>
    </w:p>
    <w:p w:rsidR="00E26D75" w:rsidRPr="00E26D75" w:rsidRDefault="00E26D75" w:rsidP="00E26D75">
      <w:pPr>
        <w:numPr>
          <w:ilvl w:val="0"/>
          <w:numId w:val="2"/>
        </w:numPr>
        <w:shd w:val="clear" w:color="auto" w:fill="FFFFFF"/>
        <w:spacing w:before="100" w:beforeAutospacing="1" w:after="100" w:afterAutospacing="1" w:line="240" w:lineRule="auto"/>
        <w:rPr>
          <w:rFonts w:ascii="Arial" w:eastAsia="Times New Roman" w:hAnsi="Arial" w:cs="Arial"/>
          <w:color w:val="000000"/>
          <w:lang w:eastAsia="de-DE"/>
        </w:rPr>
      </w:pPr>
      <w:r w:rsidRPr="00E26D75">
        <w:rPr>
          <w:rFonts w:ascii="Arial" w:eastAsia="Times New Roman" w:hAnsi="Arial" w:cs="Arial"/>
          <w:color w:val="000000"/>
          <w:lang w:eastAsia="de-DE"/>
        </w:rPr>
        <w:t>den in Anhang I der VO (EU) 269/2014 aufgeführten natürlichen Personen oder mit diesen in Verbindung stehenden natürlichen oder juristischen Personen, Einrichtungen oder Organisationen weder unmittelbar noch mittelbar Gelder oder wirtschaftliche Ressourcen aus dem Vertragsverhältnis zur Verfügung gestellt werden oder zugute kommen,</w:t>
      </w:r>
    </w:p>
    <w:p w:rsidR="00E26D75" w:rsidRPr="00E26D75" w:rsidRDefault="00E26D75" w:rsidP="00E26D75">
      <w:pPr>
        <w:numPr>
          <w:ilvl w:val="0"/>
          <w:numId w:val="2"/>
        </w:numPr>
        <w:shd w:val="clear" w:color="auto" w:fill="FFFFFF"/>
        <w:spacing w:before="100" w:beforeAutospacing="1" w:after="100" w:afterAutospacing="1" w:line="240" w:lineRule="auto"/>
        <w:rPr>
          <w:rFonts w:ascii="Arial" w:eastAsia="Times New Roman" w:hAnsi="Arial" w:cs="Arial"/>
          <w:color w:val="000000"/>
          <w:lang w:eastAsia="de-DE"/>
        </w:rPr>
      </w:pPr>
      <w:r w:rsidRPr="00E26D75">
        <w:rPr>
          <w:rFonts w:ascii="Arial" w:eastAsia="Times New Roman" w:hAnsi="Arial" w:cs="Arial"/>
          <w:color w:val="000000"/>
          <w:lang w:eastAsia="de-DE"/>
        </w:rPr>
        <w:lastRenderedPageBreak/>
        <w:t>das Unternehmen, das ich vertrete, nicht Gegenstand von EU-Sanktionen, wie bspw. denen gegen die in Anhang I der Verordnung (EU) Nr. 269/2014 aufgeführten Personen, ist und</w:t>
      </w:r>
    </w:p>
    <w:p w:rsidR="00E26D75" w:rsidRPr="00E26D75" w:rsidRDefault="00E26D75" w:rsidP="00E26D75">
      <w:pPr>
        <w:numPr>
          <w:ilvl w:val="0"/>
          <w:numId w:val="2"/>
        </w:numPr>
        <w:shd w:val="clear" w:color="auto" w:fill="FFFFFF"/>
        <w:spacing w:before="100" w:beforeAutospacing="1" w:after="100" w:afterAutospacing="1" w:line="240" w:lineRule="auto"/>
        <w:rPr>
          <w:rFonts w:ascii="Arial" w:eastAsia="Times New Roman" w:hAnsi="Arial" w:cs="Arial"/>
          <w:color w:val="000000"/>
          <w:lang w:eastAsia="de-DE"/>
        </w:rPr>
      </w:pPr>
      <w:r w:rsidRPr="00E26D75">
        <w:rPr>
          <w:rFonts w:ascii="Arial" w:eastAsia="Times New Roman" w:hAnsi="Arial" w:cs="Arial"/>
          <w:color w:val="000000"/>
          <w:lang w:eastAsia="de-DE"/>
        </w:rPr>
        <w:t>sich auch nicht im Eigentum oder unter der Kontrolle der aufgeführten Personen befindet.</w:t>
      </w:r>
    </w:p>
    <w:p w:rsidR="00E26D75" w:rsidRPr="00E26D75" w:rsidRDefault="00E26D75" w:rsidP="00E26D75">
      <w:pPr>
        <w:shd w:val="clear" w:color="auto" w:fill="FFFFFF"/>
        <w:spacing w:before="100" w:beforeAutospacing="1" w:after="100" w:afterAutospacing="1" w:line="240" w:lineRule="auto"/>
        <w:rPr>
          <w:rFonts w:ascii="Arial" w:eastAsia="Times New Roman" w:hAnsi="Arial" w:cs="Arial"/>
          <w:color w:val="000000"/>
          <w:lang w:eastAsia="de-DE"/>
        </w:rPr>
      </w:pPr>
      <w:r w:rsidRPr="00E26D75">
        <w:rPr>
          <w:rFonts w:ascii="Arial" w:eastAsia="Times New Roman" w:hAnsi="Arial" w:cs="Arial"/>
          <w:color w:val="000000"/>
          <w:lang w:eastAsia="de-DE"/>
        </w:rPr>
        <w:t>Das Kriterium, dass bei der Beurteilung zu berücksichtigen ist, ob eine juristische Person oder Organisation im Eigentum einer anderen Person oder Organisation steht, ist der Besitz von mehr als 50% der Eigentumsrechte an einer Organisation oder eine Mehrheitsbeteiligung an dieser.</w:t>
      </w:r>
    </w:p>
    <w:p w:rsidR="00E26D75" w:rsidRPr="00E26D75" w:rsidRDefault="00E26D75" w:rsidP="00E26D75">
      <w:pPr>
        <w:shd w:val="clear" w:color="auto" w:fill="FFFFFF"/>
        <w:spacing w:before="100" w:beforeAutospacing="1" w:after="100" w:afterAutospacing="1" w:line="240" w:lineRule="auto"/>
        <w:rPr>
          <w:rFonts w:ascii="Arial" w:eastAsia="Times New Roman" w:hAnsi="Arial" w:cs="Arial"/>
          <w:color w:val="000000"/>
          <w:lang w:eastAsia="de-DE"/>
        </w:rPr>
      </w:pPr>
      <w:r w:rsidRPr="00E26D75">
        <w:rPr>
          <w:rFonts w:ascii="Arial" w:eastAsia="Times New Roman" w:hAnsi="Arial" w:cs="Arial"/>
          <w:b/>
          <w:bCs/>
          <w:color w:val="000000"/>
          <w:lang w:eastAsia="de-DE"/>
        </w:rPr>
        <w:t>Mir/Uns ist bewusst, </w:t>
      </w:r>
      <w:r w:rsidRPr="00E26D75">
        <w:rPr>
          <w:rFonts w:ascii="Arial" w:eastAsia="Times New Roman" w:hAnsi="Arial" w:cs="Arial"/>
          <w:color w:val="000000"/>
          <w:lang w:eastAsia="de-DE"/>
        </w:rPr>
        <w:t>dass der Auftraggeber sowohl zusätzliche Informationen, Erläuterungen oder Unterlagen anfordern als auch zusätzliche Überprüfungen durchführen darf, um die Richtigkeit unserer Angaben und Informationen sicherzustellen.</w:t>
      </w:r>
    </w:p>
    <w:p w:rsidR="00DA2FAC" w:rsidRDefault="00DA2FAC" w:rsidP="00DA2FAC">
      <w:pPr>
        <w:spacing w:after="0"/>
        <w:rPr>
          <w:rFonts w:ascii="Arial" w:hAnsi="Arial" w:cs="Arial"/>
        </w:rPr>
      </w:pPr>
    </w:p>
    <w:p w:rsidR="00DA2FAC" w:rsidRDefault="00DA2FAC" w:rsidP="00DA2FAC">
      <w:pPr>
        <w:spacing w:after="0"/>
        <w:rPr>
          <w:rFonts w:ascii="Arial" w:hAnsi="Arial" w:cs="Arial"/>
        </w:rPr>
      </w:pPr>
    </w:p>
    <w:p w:rsidR="00DA2FAC" w:rsidRDefault="00DA2FAC" w:rsidP="00DA2FAC">
      <w:pPr>
        <w:spacing w:after="0"/>
        <w:rPr>
          <w:rFonts w:ascii="Arial" w:hAnsi="Arial" w:cs="Arial"/>
        </w:rPr>
      </w:pPr>
    </w:p>
    <w:p w:rsidR="00DA2FAC" w:rsidRPr="00DA2FAC" w:rsidRDefault="00DA2FAC" w:rsidP="00DA2FAC">
      <w:pPr>
        <w:spacing w:after="0"/>
        <w:rPr>
          <w:rFonts w:ascii="Arial" w:hAnsi="Arial" w:cs="Arial"/>
        </w:rPr>
      </w:pPr>
      <w:r w:rsidRPr="00DA2FAC">
        <w:rPr>
          <w:rFonts w:ascii="Arial" w:hAnsi="Arial" w:cs="Arial"/>
        </w:rPr>
        <w:t xml:space="preserve">Ort, Datum: </w:t>
      </w:r>
      <w:permStart w:id="631120354" w:edGrp="everyone"/>
      <w:permEnd w:id="631120354"/>
    </w:p>
    <w:p w:rsidR="00DA2FAC" w:rsidRDefault="00DA2FAC" w:rsidP="00DA2FAC">
      <w:pPr>
        <w:spacing w:after="0"/>
        <w:rPr>
          <w:rFonts w:ascii="Arial" w:hAnsi="Arial" w:cs="Arial"/>
        </w:rPr>
      </w:pPr>
    </w:p>
    <w:p w:rsidR="00FE4D68" w:rsidRDefault="00FE4D68" w:rsidP="00DA2FAC">
      <w:pPr>
        <w:spacing w:after="0"/>
        <w:rPr>
          <w:rFonts w:ascii="Arial" w:hAnsi="Arial" w:cs="Arial"/>
        </w:rPr>
      </w:pPr>
      <w:permStart w:id="1713394722" w:edGrp="everyone"/>
      <w:permEnd w:id="1713394722"/>
    </w:p>
    <w:p w:rsidR="00DA2FAC" w:rsidRPr="00DA2FAC" w:rsidRDefault="00DA2FAC" w:rsidP="00DA2FAC">
      <w:pPr>
        <w:spacing w:after="0"/>
        <w:rPr>
          <w:rFonts w:ascii="Arial" w:hAnsi="Arial" w:cs="Arial"/>
        </w:rPr>
      </w:pPr>
      <w:r w:rsidRPr="00DA2FAC">
        <w:rPr>
          <w:rFonts w:ascii="Arial" w:hAnsi="Arial" w:cs="Arial"/>
        </w:rPr>
        <w:t>_______________________</w:t>
      </w:r>
    </w:p>
    <w:p w:rsidR="000636DB" w:rsidRPr="00116885" w:rsidRDefault="00DA2FAC" w:rsidP="00DA2FAC">
      <w:pPr>
        <w:spacing w:after="0"/>
        <w:rPr>
          <w:rFonts w:ascii="Arial" w:hAnsi="Arial" w:cs="Arial"/>
        </w:rPr>
      </w:pPr>
      <w:r w:rsidRPr="00DA2FAC">
        <w:rPr>
          <w:rFonts w:ascii="Arial" w:hAnsi="Arial" w:cs="Arial"/>
        </w:rPr>
        <w:t xml:space="preserve">Vor und Nachname des Erklärenden Person in lesbarer Form gemäß §126 b BGB  </w:t>
      </w:r>
    </w:p>
    <w:sectPr w:rsidR="000636DB" w:rsidRPr="00116885">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885" w:rsidRDefault="00116885" w:rsidP="00116885">
      <w:pPr>
        <w:spacing w:after="0" w:line="240" w:lineRule="auto"/>
      </w:pPr>
      <w:r>
        <w:separator/>
      </w:r>
    </w:p>
  </w:endnote>
  <w:endnote w:type="continuationSeparator" w:id="0">
    <w:p w:rsidR="00116885" w:rsidRDefault="00116885" w:rsidP="00116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undesSerif Office">
    <w:altName w:val="Book Antiqua"/>
    <w:charset w:val="00"/>
    <w:family w:val="roman"/>
    <w:pitch w:val="variable"/>
    <w:sig w:usb0="00000001" w:usb1="4000206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885" w:rsidRPr="00293A62" w:rsidRDefault="00116885" w:rsidP="00116885">
    <w:pPr>
      <w:pStyle w:val="Fuzeile"/>
      <w:jc w:val="center"/>
      <w:rPr>
        <w:rFonts w:cs="Arial"/>
      </w:rPr>
    </w:pPr>
    <w:r w:rsidRPr="00116885">
      <w:rPr>
        <w:rStyle w:val="Seitenzahl"/>
        <w:sz w:val="22"/>
      </w:rPr>
      <w:t xml:space="preserve">Seite </w:t>
    </w:r>
    <w:r w:rsidRPr="00293A62">
      <w:rPr>
        <w:rStyle w:val="Seitenzahl"/>
        <w:rFonts w:cs="Arial"/>
        <w:sz w:val="22"/>
      </w:rPr>
      <w:fldChar w:fldCharType="begin"/>
    </w:r>
    <w:r w:rsidRPr="00293A62">
      <w:rPr>
        <w:rStyle w:val="Seitenzahl"/>
        <w:rFonts w:cs="Arial"/>
        <w:sz w:val="22"/>
      </w:rPr>
      <w:instrText xml:space="preserve"> PAGE </w:instrText>
    </w:r>
    <w:r w:rsidRPr="00293A62">
      <w:rPr>
        <w:rStyle w:val="Seitenzahl"/>
        <w:rFonts w:cs="Arial"/>
        <w:sz w:val="22"/>
      </w:rPr>
      <w:fldChar w:fldCharType="separate"/>
    </w:r>
    <w:r w:rsidR="004A578A">
      <w:rPr>
        <w:rStyle w:val="Seitenzahl"/>
        <w:rFonts w:cs="Arial"/>
        <w:noProof/>
        <w:sz w:val="22"/>
      </w:rPr>
      <w:t>2</w:t>
    </w:r>
    <w:r w:rsidRPr="00293A62">
      <w:rPr>
        <w:rStyle w:val="Seitenzahl"/>
        <w:rFonts w:cs="Arial"/>
        <w:sz w:val="22"/>
      </w:rPr>
      <w:fldChar w:fldCharType="end"/>
    </w:r>
    <w:r w:rsidRPr="00293A62">
      <w:rPr>
        <w:rStyle w:val="Seitenzahl"/>
        <w:rFonts w:cs="Arial"/>
        <w:sz w:val="22"/>
      </w:rPr>
      <w:t xml:space="preserve"> von </w:t>
    </w:r>
    <w:r w:rsidRPr="00293A62">
      <w:rPr>
        <w:rStyle w:val="Seitenzahl"/>
        <w:rFonts w:cs="Arial"/>
        <w:sz w:val="22"/>
      </w:rPr>
      <w:fldChar w:fldCharType="begin"/>
    </w:r>
    <w:r w:rsidRPr="00293A62">
      <w:rPr>
        <w:rStyle w:val="Seitenzahl"/>
        <w:rFonts w:cs="Arial"/>
        <w:sz w:val="22"/>
      </w:rPr>
      <w:instrText xml:space="preserve"> NUMPAGES </w:instrText>
    </w:r>
    <w:r w:rsidRPr="00293A62">
      <w:rPr>
        <w:rStyle w:val="Seitenzahl"/>
        <w:rFonts w:cs="Arial"/>
        <w:sz w:val="22"/>
      </w:rPr>
      <w:fldChar w:fldCharType="separate"/>
    </w:r>
    <w:r w:rsidR="004A578A">
      <w:rPr>
        <w:rStyle w:val="Seitenzahl"/>
        <w:rFonts w:cs="Arial"/>
        <w:noProof/>
        <w:sz w:val="22"/>
      </w:rPr>
      <w:t>3</w:t>
    </w:r>
    <w:r w:rsidRPr="00293A62">
      <w:rPr>
        <w:rStyle w:val="Seitenzahl"/>
        <w:rFonts w:cs="Arial"/>
        <w:sz w:val="22"/>
      </w:rPr>
      <w:fldChar w:fldCharType="end"/>
    </w:r>
  </w:p>
  <w:p w:rsidR="00116885" w:rsidRDefault="00116885">
    <w:pPr>
      <w:pStyle w:val="Fuzeile"/>
    </w:pPr>
  </w:p>
  <w:p w:rsidR="00116885" w:rsidRDefault="001168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885" w:rsidRDefault="00116885" w:rsidP="00116885">
      <w:pPr>
        <w:spacing w:after="0" w:line="240" w:lineRule="auto"/>
      </w:pPr>
      <w:r>
        <w:separator/>
      </w:r>
    </w:p>
  </w:footnote>
  <w:footnote w:type="continuationSeparator" w:id="0">
    <w:p w:rsidR="00116885" w:rsidRDefault="00116885" w:rsidP="00116885">
      <w:pPr>
        <w:spacing w:after="0" w:line="240" w:lineRule="auto"/>
      </w:pPr>
      <w:r>
        <w:continuationSeparator/>
      </w:r>
    </w:p>
  </w:footnote>
  <w:footnote w:id="1">
    <w:p w:rsidR="00D2092D" w:rsidRDefault="00D2092D" w:rsidP="00D2092D">
      <w:pPr>
        <w:pStyle w:val="Funotentext"/>
      </w:pPr>
      <w:r>
        <w:rPr>
          <w:rStyle w:val="Funotenzeichen"/>
        </w:rPr>
        <w:footnoteRef/>
      </w:r>
      <w:r w:rsidR="00B7361F">
        <w:t xml:space="preserve"> Zutreffendes ankreuzen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885" w:rsidRPr="0007683E" w:rsidRDefault="00116885" w:rsidP="00116885">
    <w:pPr>
      <w:spacing w:before="160"/>
      <w:rPr>
        <w:color w:val="003366"/>
        <w:sz w:val="28"/>
        <w:szCs w:val="28"/>
      </w:rPr>
    </w:pPr>
    <w:r>
      <w:rPr>
        <w:noProof/>
        <w:color w:val="003366"/>
        <w:sz w:val="24"/>
        <w:szCs w:val="24"/>
        <w:lang w:eastAsia="de-DE"/>
      </w:rPr>
      <mc:AlternateContent>
        <mc:Choice Requires="wps">
          <w:drawing>
            <wp:anchor distT="0" distB="0" distL="114300" distR="114300" simplePos="0" relativeHeight="251660288" behindDoc="0" locked="0" layoutInCell="1" allowOverlap="1" wp14:anchorId="1CF96D51" wp14:editId="27E3723A">
              <wp:simplePos x="0" y="0"/>
              <wp:positionH relativeFrom="column">
                <wp:posOffset>3536315</wp:posOffset>
              </wp:positionH>
              <wp:positionV relativeFrom="paragraph">
                <wp:posOffset>-328295</wp:posOffset>
              </wp:positionV>
              <wp:extent cx="3070860" cy="868680"/>
              <wp:effectExtent l="2540" t="0" r="3175" b="25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0860" cy="8686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6885" w:rsidRPr="009A0E78" w:rsidRDefault="00116885" w:rsidP="00116885">
                          <w:r>
                            <w:rPr>
                              <w:noProof/>
                              <w:lang w:eastAsia="de-DE"/>
                            </w:rPr>
                            <w:drawing>
                              <wp:inline distT="0" distB="0" distL="0" distR="0" wp14:anchorId="7C64FE5E" wp14:editId="497F486B">
                                <wp:extent cx="2886075" cy="781050"/>
                                <wp:effectExtent l="0" t="0" r="0" b="0"/>
                                <wp:docPr id="9"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6075" cy="7810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CF96D51" id="_x0000_t202" coordsize="21600,21600" o:spt="202" path="m,l,21600r21600,l21600,xe">
              <v:stroke joinstyle="miter"/>
              <v:path gradientshapeok="t" o:connecttype="rect"/>
            </v:shapetype>
            <v:shape id="Text Box 3" o:spid="_x0000_s1026" type="#_x0000_t202" style="position:absolute;margin-left:278.45pt;margin-top:-25.85pt;width:241.8pt;height:68.4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" stroked="f">
              <v:textbox style="mso-fit-shape-to-text:t">
                <w:txbxContent>
                  <w:p w:rsidR="00116885" w:rsidRPr="009A0E78" w:rsidRDefault="00116885" w:rsidP="00116885">
                    <w:r>
                      <w:rPr>
                        <w:noProof/>
                        <w:lang w:eastAsia="de-DE"/>
                      </w:rPr>
                      <w:drawing>
                        <wp:inline distT="0" distB="0" distL="0" distR="0" wp14:anchorId="7C64FE5E" wp14:editId="497F486B">
                          <wp:extent cx="2886075" cy="781050"/>
                          <wp:effectExtent l="0" t="0" r="0" b="0"/>
                          <wp:docPr id="9"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86075" cy="781050"/>
                                  </a:xfrm>
                                  <a:prstGeom prst="rect">
                                    <a:avLst/>
                                  </a:prstGeom>
                                  <a:noFill/>
                                  <a:ln>
                                    <a:noFill/>
                                  </a:ln>
                                </pic:spPr>
                              </pic:pic>
                            </a:graphicData>
                          </a:graphic>
                        </wp:inline>
                      </w:drawing>
                    </w:r>
                  </w:p>
                </w:txbxContent>
              </v:textbox>
            </v:shape>
          </w:pict>
        </mc:Fallback>
      </mc:AlternateContent>
    </w:r>
    <w:r>
      <w:rPr>
        <w:color w:val="003366"/>
        <w:sz w:val="24"/>
        <w:szCs w:val="24"/>
      </w:rPr>
      <w:br/>
    </w:r>
    <w:r w:rsidRPr="0007683E">
      <w:rPr>
        <w:color w:val="003366"/>
        <w:sz w:val="28"/>
        <w:szCs w:val="28"/>
      </w:rPr>
      <w:t xml:space="preserve">Dezernat III – </w:t>
    </w:r>
    <w:r w:rsidR="004A578A">
      <w:rPr>
        <w:color w:val="003366"/>
        <w:sz w:val="28"/>
        <w:szCs w:val="28"/>
      </w:rPr>
      <w:t>Beschaffung und Logistik</w:t>
    </w:r>
    <w:r w:rsidRPr="0007683E">
      <w:rPr>
        <w:color w:val="003366"/>
        <w:sz w:val="28"/>
        <w:szCs w:val="28"/>
      </w:rPr>
      <w:tab/>
    </w:r>
  </w:p>
  <w:p w:rsidR="00116885" w:rsidRDefault="00116885" w:rsidP="00116885">
    <w:pPr>
      <w:spacing w:before="240"/>
    </w:pPr>
    <w:r>
      <w:rPr>
        <w:noProof/>
        <w:lang w:eastAsia="de-DE"/>
      </w:rPr>
      <mc:AlternateContent>
        <mc:Choice Requires="wps">
          <w:drawing>
            <wp:anchor distT="0" distB="0" distL="114300" distR="114300" simplePos="0" relativeHeight="251659264" behindDoc="0" locked="0" layoutInCell="1" allowOverlap="1" wp14:anchorId="5BA1DE94" wp14:editId="6BE4C6DA">
              <wp:simplePos x="0" y="0"/>
              <wp:positionH relativeFrom="column">
                <wp:posOffset>0</wp:posOffset>
              </wp:positionH>
              <wp:positionV relativeFrom="paragraph">
                <wp:posOffset>75565</wp:posOffset>
              </wp:positionV>
              <wp:extent cx="6057900" cy="0"/>
              <wp:effectExtent l="9525" t="8890" r="9525" b="1016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336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F433C0"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5pt" to="477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" strokecolor="#036"/>
          </w:pict>
        </mc:Fallback>
      </mc:AlternateContent>
    </w:r>
  </w:p>
  <w:p w:rsidR="00116885" w:rsidRDefault="001168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630430"/>
    <w:multiLevelType w:val="hybridMultilevel"/>
    <w:tmpl w:val="BE1CCB6A"/>
    <w:lvl w:ilvl="0" w:tplc="8A88EE9E">
      <w:start w:val="1"/>
      <w:numFmt w:val="lowerLetter"/>
      <w:lvlText w:val="%1)"/>
      <w:lvlJc w:val="left"/>
      <w:pPr>
        <w:ind w:left="720" w:hanging="360"/>
      </w:pPr>
      <w:rPr>
        <w:rFonts w:ascii="BundesSerif Office" w:hAnsi="BundesSerif Office"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7114D0F"/>
    <w:multiLevelType w:val="multilevel"/>
    <w:tmpl w:val="E758D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readOnly" w:enforcement="1" w:cryptProviderType="rsaAES" w:cryptAlgorithmClass="hash" w:cryptAlgorithmType="typeAny" w:cryptAlgorithmSid="14" w:cryptSpinCount="100000" w:hash="f4vj2VQPQMey76t+V01VcSyXJM9EFgUwB9WhDSztGuLxVf9ktv5neOAT5XjNsLLxFCTmbMcm/20YM9n0o4p3Sw==" w:salt="BTWTqn1m+ruJ0BgfExz/rw=="/>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885"/>
    <w:rsid w:val="000636DB"/>
    <w:rsid w:val="000A58EB"/>
    <w:rsid w:val="000C171B"/>
    <w:rsid w:val="0010444D"/>
    <w:rsid w:val="00116885"/>
    <w:rsid w:val="002800E3"/>
    <w:rsid w:val="00294C6C"/>
    <w:rsid w:val="00301071"/>
    <w:rsid w:val="003640BB"/>
    <w:rsid w:val="003A593C"/>
    <w:rsid w:val="003E4D66"/>
    <w:rsid w:val="004A578A"/>
    <w:rsid w:val="004C2EB0"/>
    <w:rsid w:val="004D4189"/>
    <w:rsid w:val="004E1C1C"/>
    <w:rsid w:val="004F0BBB"/>
    <w:rsid w:val="00596E1E"/>
    <w:rsid w:val="00672E0F"/>
    <w:rsid w:val="006C1B5E"/>
    <w:rsid w:val="007B1D8B"/>
    <w:rsid w:val="00823FE7"/>
    <w:rsid w:val="00873011"/>
    <w:rsid w:val="009122CB"/>
    <w:rsid w:val="00960CCE"/>
    <w:rsid w:val="009E16F4"/>
    <w:rsid w:val="00A30E2A"/>
    <w:rsid w:val="00A317F5"/>
    <w:rsid w:val="00A52AC6"/>
    <w:rsid w:val="00A52E81"/>
    <w:rsid w:val="00B16B15"/>
    <w:rsid w:val="00B20CCF"/>
    <w:rsid w:val="00B7361F"/>
    <w:rsid w:val="00D2092D"/>
    <w:rsid w:val="00DA2FAC"/>
    <w:rsid w:val="00E26D75"/>
    <w:rsid w:val="00E73FDD"/>
    <w:rsid w:val="00F0372C"/>
    <w:rsid w:val="00F23EF1"/>
    <w:rsid w:val="00FC4F57"/>
    <w:rsid w:val="00FE4D68"/>
    <w:rsid w:val="00FE641F"/>
    <w:rsid w:val="00FF5B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F8E62C3"/>
  <w15:chartTrackingRefBased/>
  <w15:docId w15:val="{148E0BBC-A35E-4005-90C1-8A410BF23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1688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16885"/>
  </w:style>
  <w:style w:type="paragraph" w:styleId="Fuzeile">
    <w:name w:val="footer"/>
    <w:basedOn w:val="Standard"/>
    <w:link w:val="FuzeileZchn"/>
    <w:unhideWhenUsed/>
    <w:rsid w:val="00116885"/>
    <w:pPr>
      <w:tabs>
        <w:tab w:val="center" w:pos="4536"/>
        <w:tab w:val="right" w:pos="9072"/>
      </w:tabs>
      <w:spacing w:after="0" w:line="240" w:lineRule="auto"/>
    </w:pPr>
  </w:style>
  <w:style w:type="character" w:customStyle="1" w:styleId="FuzeileZchn">
    <w:name w:val="Fußzeile Zchn"/>
    <w:basedOn w:val="Absatz-Standardschriftart"/>
    <w:link w:val="Fuzeile"/>
    <w:rsid w:val="00116885"/>
  </w:style>
  <w:style w:type="character" w:customStyle="1" w:styleId="FunotentextZchn">
    <w:name w:val="Fußnotentext Zchn"/>
    <w:link w:val="Funotentext"/>
    <w:semiHidden/>
    <w:rsid w:val="00116885"/>
    <w:rPr>
      <w:rFonts w:ascii="Arial" w:hAnsi="Arial"/>
      <w:lang w:eastAsia="de-DE"/>
    </w:rPr>
  </w:style>
  <w:style w:type="paragraph" w:styleId="Funotentext">
    <w:name w:val="footnote text"/>
    <w:basedOn w:val="Standard"/>
    <w:link w:val="FunotentextZchn"/>
    <w:semiHidden/>
    <w:rsid w:val="00116885"/>
    <w:pPr>
      <w:spacing w:after="0" w:line="240" w:lineRule="auto"/>
    </w:pPr>
    <w:rPr>
      <w:rFonts w:ascii="Arial" w:hAnsi="Arial"/>
      <w:lang w:eastAsia="de-DE"/>
    </w:rPr>
  </w:style>
  <w:style w:type="character" w:customStyle="1" w:styleId="FunotentextZchn1">
    <w:name w:val="Fußnotentext Zchn1"/>
    <w:basedOn w:val="Absatz-Standardschriftart"/>
    <w:uiPriority w:val="99"/>
    <w:semiHidden/>
    <w:rsid w:val="00116885"/>
    <w:rPr>
      <w:sz w:val="20"/>
      <w:szCs w:val="20"/>
    </w:rPr>
  </w:style>
  <w:style w:type="character" w:styleId="Funotenzeichen">
    <w:name w:val="footnote reference"/>
    <w:semiHidden/>
    <w:rsid w:val="00116885"/>
    <w:rPr>
      <w:rFonts w:ascii="Arial" w:hAnsi="Arial"/>
      <w:b/>
      <w:sz w:val="16"/>
      <w:szCs w:val="16"/>
      <w:vertAlign w:val="superscript"/>
    </w:rPr>
  </w:style>
  <w:style w:type="character" w:styleId="Seitenzahl">
    <w:name w:val="page number"/>
    <w:rsid w:val="00116885"/>
    <w:rPr>
      <w:rFonts w:ascii="Arial" w:hAnsi="Arial"/>
      <w:sz w:val="16"/>
    </w:rPr>
  </w:style>
  <w:style w:type="paragraph" w:customStyle="1" w:styleId="Eigenerkl-Nummerierung">
    <w:name w:val="Eigenerkl-Nummerierung"/>
    <w:basedOn w:val="Standard"/>
    <w:qFormat/>
    <w:rsid w:val="00116885"/>
    <w:pPr>
      <w:spacing w:after="200" w:line="276" w:lineRule="auto"/>
    </w:pPr>
  </w:style>
  <w:style w:type="paragraph" w:styleId="Sprechblasentext">
    <w:name w:val="Balloon Text"/>
    <w:basedOn w:val="Standard"/>
    <w:link w:val="SprechblasentextZchn"/>
    <w:uiPriority w:val="99"/>
    <w:semiHidden/>
    <w:unhideWhenUsed/>
    <w:rsid w:val="00DA2FA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A2FAC"/>
    <w:rPr>
      <w:rFonts w:ascii="Segoe UI" w:hAnsi="Segoe UI" w:cs="Segoe UI"/>
      <w:sz w:val="18"/>
      <w:szCs w:val="18"/>
    </w:rPr>
  </w:style>
  <w:style w:type="paragraph" w:styleId="StandardWeb">
    <w:name w:val="Normal (Web)"/>
    <w:basedOn w:val="Standard"/>
    <w:uiPriority w:val="99"/>
    <w:semiHidden/>
    <w:unhideWhenUsed/>
    <w:rsid w:val="00E26D75"/>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254347">
      <w:bodyDiv w:val="1"/>
      <w:marLeft w:val="0"/>
      <w:marRight w:val="0"/>
      <w:marTop w:val="0"/>
      <w:marBottom w:val="0"/>
      <w:divBdr>
        <w:top w:val="none" w:sz="0" w:space="0" w:color="auto"/>
        <w:left w:val="none" w:sz="0" w:space="0" w:color="auto"/>
        <w:bottom w:val="none" w:sz="0" w:space="0" w:color="auto"/>
        <w:right w:val="none" w:sz="0" w:space="0" w:color="auto"/>
      </w:divBdr>
    </w:div>
    <w:div w:id="133996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emf"/><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4701</Characters>
  <Application>Microsoft Office Word</Application>
  <DocSecurity>8</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Universitätsklinikum des Saarlandes</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Futin, Isabelle</dc:creator>
  <cp:keywords/>
  <dc:description/>
  <cp:lastModifiedBy>Futin, Isabelle</cp:lastModifiedBy>
  <cp:revision>17</cp:revision>
  <dcterms:created xsi:type="dcterms:W3CDTF">2023-10-13T06:46:00Z</dcterms:created>
  <dcterms:modified xsi:type="dcterms:W3CDTF">2026-04-23T08:00:00Z</dcterms:modified>
</cp:coreProperties>
</file>